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50B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Valsts vides dienesta </w:t>
      </w:r>
    </w:p>
    <w:p w:rsidR="005B350B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2016.</w:t>
      </w:r>
      <w:r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gada </w:t>
      </w:r>
      <w:r>
        <w:rPr>
          <w:rFonts w:ascii="Times New Roman" w:hAnsi="Times New Roman"/>
          <w:sz w:val="24"/>
          <w:szCs w:val="24"/>
          <w:lang w:val="lv-LV"/>
        </w:rPr>
        <w:t>9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decembra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iekšējo noteikumu Nr.</w:t>
      </w:r>
      <w:r>
        <w:rPr>
          <w:rFonts w:ascii="Times New Roman" w:hAnsi="Times New Roman"/>
          <w:sz w:val="24"/>
          <w:szCs w:val="24"/>
          <w:lang w:val="lv-LV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</w:t>
      </w:r>
      <w:r w:rsidRPr="00BC3E73">
        <w:rPr>
          <w:rFonts w:ascii="Times New Roman" w:hAnsi="Times New Roman"/>
          <w:sz w:val="24"/>
          <w:szCs w:val="24"/>
          <w:lang w:val="lv-LV"/>
        </w:rPr>
        <w:t>. pielikums</w:t>
      </w:r>
    </w:p>
    <w:p w:rsidR="005B350B" w:rsidRDefault="005B350B" w:rsidP="005B350B">
      <w:pPr>
        <w:pStyle w:val="Header"/>
        <w:tabs>
          <w:tab w:val="left" w:pos="720"/>
        </w:tabs>
        <w:spacing w:before="12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C3E73">
        <w:rPr>
          <w:rFonts w:ascii="Times New Roman" w:hAnsi="Times New Roman"/>
          <w:b/>
          <w:sz w:val="24"/>
          <w:szCs w:val="24"/>
          <w:lang w:val="lv-LV"/>
        </w:rPr>
        <w:t>Iesniegums Eiropas Kopienas zvejas žurnāla saņemšanai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b/>
          <w:sz w:val="24"/>
          <w:szCs w:val="24"/>
          <w:lang w:val="lv-LV"/>
        </w:rPr>
      </w:pP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BC3E73">
        <w:rPr>
          <w:rFonts w:ascii="Times New Roman" w:hAnsi="Times New Roman"/>
          <w:b/>
          <w:sz w:val="24"/>
          <w:szCs w:val="24"/>
          <w:lang w:val="lv-LV"/>
        </w:rPr>
        <w:t>Valsts vides dienesta</w:t>
      </w:r>
    </w:p>
    <w:p w:rsidR="005B350B" w:rsidRPr="001E1A01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1E1A01">
        <w:rPr>
          <w:rFonts w:ascii="Times New Roman" w:hAnsi="Times New Roman"/>
          <w:b/>
          <w:sz w:val="24"/>
          <w:szCs w:val="24"/>
          <w:lang w:val="lv-LV"/>
        </w:rPr>
        <w:t>Zvejas kontroles departamentam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____________________________________________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(Uzņēmuma nosaukums, Reģ. Nr.)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____________________________________________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(Vārds, uzvārds, amats)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C3E73">
        <w:rPr>
          <w:rFonts w:ascii="Times New Roman" w:hAnsi="Times New Roman"/>
          <w:b/>
          <w:sz w:val="24"/>
          <w:szCs w:val="24"/>
          <w:lang w:val="lv-LV"/>
        </w:rPr>
        <w:t>IESNIEGUMS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(Datums)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(Vieta)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Lūdzu izsniegt zvejas žurnālu uzņēmumam piederošajam/nomā esošajam (lieko svītrot) kuģim__________________.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Iepriekšējā zvejas žurnāla aizpildītas lapas no ________________ līdz___________________.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Esmu informēts par Valsts vides dienesta prasību nodot iepriekšējo aizpildīto zvejas žurnālu 30 dienu laikā pēc jaunā zvejas žurnāla saņemšanas.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Tālrunis____________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</w:t>
      </w:r>
    </w:p>
    <w:p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(Paraksts)</w:t>
      </w:r>
    </w:p>
    <w:p w:rsidR="0045641F" w:rsidRDefault="0045641F"/>
    <w:sectPr w:rsidR="0045641F" w:rsidSect="00510A63">
      <w:pgSz w:w="11906" w:h="16838" w:code="9"/>
      <w:pgMar w:top="1440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0B"/>
    <w:rsid w:val="000861A1"/>
    <w:rsid w:val="00436357"/>
    <w:rsid w:val="0045641F"/>
    <w:rsid w:val="00510A63"/>
    <w:rsid w:val="005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7AA8"/>
  <w15:chartTrackingRefBased/>
  <w15:docId w15:val="{0D52268E-1FF2-4D11-81BE-6D4BD129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35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5B350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Smite</dc:creator>
  <cp:keywords/>
  <dc:description/>
  <cp:lastModifiedBy>Evija Smite</cp:lastModifiedBy>
  <cp:revision>1</cp:revision>
  <dcterms:created xsi:type="dcterms:W3CDTF">2019-01-02T11:16:00Z</dcterms:created>
  <dcterms:modified xsi:type="dcterms:W3CDTF">2019-01-02T11:17:00Z</dcterms:modified>
</cp:coreProperties>
</file>