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006BC" w14:textId="22FE9DD3" w:rsidR="00161335" w:rsidRDefault="00161335" w:rsidP="009C0181">
      <w:pPr>
        <w:widowControl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lv-LV"/>
        </w:rPr>
      </w:pPr>
    </w:p>
    <w:p w14:paraId="1CF970EF" w14:textId="1AE5ABD2" w:rsidR="009C0181" w:rsidRDefault="00411D4B" w:rsidP="009C0181">
      <w:pPr>
        <w:widowControl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 xml:space="preserve">9. PĀRBAUDES LAPA </w:t>
      </w:r>
      <w:r w:rsidR="00CF6383">
        <w:rPr>
          <w:rFonts w:ascii="Times New Roman" w:hAnsi="Times New Roman"/>
          <w:b/>
          <w:sz w:val="24"/>
          <w:szCs w:val="24"/>
          <w:lang w:val="lv-LV"/>
        </w:rPr>
        <w:t>OPERATORIEM, KURI VEIC MĒRĪJUMUS,</w:t>
      </w:r>
      <w:r w:rsidR="000B0D45">
        <w:rPr>
          <w:rFonts w:ascii="Times New Roman" w:hAnsi="Times New Roman"/>
          <w:b/>
          <w:sz w:val="24"/>
          <w:szCs w:val="24"/>
          <w:lang w:val="lv-LV"/>
        </w:rPr>
        <w:t xml:space="preserve"> </w:t>
      </w:r>
      <w:r w:rsidR="00CF6383">
        <w:rPr>
          <w:rFonts w:ascii="Times New Roman" w:hAnsi="Times New Roman"/>
          <w:b/>
          <w:sz w:val="24"/>
          <w:szCs w:val="24"/>
          <w:lang w:val="lv-LV"/>
        </w:rPr>
        <w:t xml:space="preserve">TEHNISKĀS </w:t>
      </w:r>
      <w:r w:rsidR="000B0D45">
        <w:rPr>
          <w:rFonts w:ascii="Times New Roman" w:hAnsi="Times New Roman"/>
          <w:b/>
          <w:sz w:val="24"/>
          <w:szCs w:val="24"/>
          <w:lang w:val="lv-LV"/>
        </w:rPr>
        <w:t xml:space="preserve">APKOPES </w:t>
      </w:r>
      <w:r w:rsidR="00CF6383">
        <w:rPr>
          <w:rFonts w:ascii="Times New Roman" w:hAnsi="Times New Roman"/>
          <w:b/>
          <w:sz w:val="24"/>
          <w:szCs w:val="24"/>
          <w:lang w:val="lv-LV"/>
        </w:rPr>
        <w:t xml:space="preserve">VAI </w:t>
      </w:r>
      <w:r w:rsidR="00BE741F">
        <w:rPr>
          <w:rFonts w:ascii="Times New Roman" w:hAnsi="Times New Roman"/>
          <w:b/>
          <w:sz w:val="24"/>
          <w:szCs w:val="24"/>
          <w:lang w:val="lv-LV"/>
        </w:rPr>
        <w:t xml:space="preserve">JONIZĒJOŠĀ STAROJUMA AVOTU </w:t>
      </w:r>
      <w:r w:rsidR="00CF6383">
        <w:rPr>
          <w:rFonts w:ascii="Times New Roman" w:hAnsi="Times New Roman"/>
          <w:b/>
          <w:sz w:val="24"/>
          <w:szCs w:val="24"/>
          <w:lang w:val="lv-LV"/>
        </w:rPr>
        <w:t>TIRDZNIE</w:t>
      </w:r>
      <w:r w:rsidR="00456BB1">
        <w:rPr>
          <w:rFonts w:ascii="Times New Roman" w:hAnsi="Times New Roman"/>
          <w:b/>
          <w:sz w:val="24"/>
          <w:szCs w:val="24"/>
          <w:lang w:val="lv-LV"/>
        </w:rPr>
        <w:t>C</w:t>
      </w:r>
      <w:r w:rsidR="00CF6383">
        <w:rPr>
          <w:rFonts w:ascii="Times New Roman" w:hAnsi="Times New Roman"/>
          <w:b/>
          <w:sz w:val="24"/>
          <w:szCs w:val="24"/>
          <w:lang w:val="lv-LV"/>
        </w:rPr>
        <w:t>ĪBU</w:t>
      </w:r>
    </w:p>
    <w:p w14:paraId="00057A65" w14:textId="77777777" w:rsidR="009C0181" w:rsidRPr="009C0181" w:rsidRDefault="009C0181" w:rsidP="009C0181">
      <w:pPr>
        <w:widowControl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lv-LV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566"/>
        <w:gridCol w:w="4582"/>
        <w:gridCol w:w="1089"/>
        <w:gridCol w:w="2843"/>
      </w:tblGrid>
      <w:tr w:rsidR="00161335" w14:paraId="6604B404" w14:textId="77777777" w:rsidTr="42706E17">
        <w:tc>
          <w:tcPr>
            <w:tcW w:w="566" w:type="dxa"/>
            <w:shd w:val="clear" w:color="auto" w:fill="D9D9D9" w:themeFill="background1" w:themeFillShade="D9"/>
          </w:tcPr>
          <w:p w14:paraId="20BF490B" w14:textId="77777777" w:rsidR="00161335" w:rsidRDefault="00161335" w:rsidP="001E3F29">
            <w:pPr>
              <w:widowControl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Nr.</w:t>
            </w:r>
          </w:p>
        </w:tc>
        <w:tc>
          <w:tcPr>
            <w:tcW w:w="5671" w:type="dxa"/>
            <w:gridSpan w:val="2"/>
            <w:shd w:val="clear" w:color="auto" w:fill="D9D9D9" w:themeFill="background1" w:themeFillShade="D9"/>
          </w:tcPr>
          <w:p w14:paraId="6561FBD7" w14:textId="77777777" w:rsidR="00161335" w:rsidRPr="00BD1611" w:rsidRDefault="00161335" w:rsidP="001E3F29">
            <w:pPr>
              <w:widowControl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FAKTU KONSTATĀCIJA</w:t>
            </w:r>
          </w:p>
        </w:tc>
        <w:tc>
          <w:tcPr>
            <w:tcW w:w="2843" w:type="dxa"/>
            <w:shd w:val="clear" w:color="auto" w:fill="D9D9D9" w:themeFill="background1" w:themeFillShade="D9"/>
          </w:tcPr>
          <w:p w14:paraId="7B0766EE" w14:textId="77777777" w:rsidR="00161335" w:rsidRPr="00BD1611" w:rsidRDefault="00161335" w:rsidP="001E3F29">
            <w:pPr>
              <w:widowControl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PAPILDINFORMĀCIJA</w:t>
            </w:r>
          </w:p>
        </w:tc>
      </w:tr>
      <w:tr w:rsidR="0018552C" w14:paraId="6BE3E8DB" w14:textId="77777777" w:rsidTr="42706E17">
        <w:tc>
          <w:tcPr>
            <w:tcW w:w="9080" w:type="dxa"/>
            <w:gridSpan w:val="4"/>
            <w:shd w:val="clear" w:color="auto" w:fill="D9D9D9" w:themeFill="background1" w:themeFillShade="D9"/>
          </w:tcPr>
          <w:p w14:paraId="0C852B89" w14:textId="60F5B131" w:rsidR="0018552C" w:rsidRPr="0018552C" w:rsidRDefault="0018552C" w:rsidP="00864C93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Akreditācija</w:t>
            </w:r>
          </w:p>
        </w:tc>
      </w:tr>
      <w:tr w:rsidR="00C45AF5" w14:paraId="2C7534EA" w14:textId="77777777" w:rsidTr="42706E17">
        <w:tc>
          <w:tcPr>
            <w:tcW w:w="566" w:type="dxa"/>
          </w:tcPr>
          <w:p w14:paraId="1AAD6819" w14:textId="3D707D3C" w:rsidR="00C45AF5" w:rsidRDefault="00C45AF5" w:rsidP="00C45AF5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582" w:type="dxa"/>
            <w:shd w:val="clear" w:color="auto" w:fill="auto"/>
          </w:tcPr>
          <w:p w14:paraId="097F3F22" w14:textId="1FA9E418" w:rsidR="00C45AF5" w:rsidRPr="005C11F9" w:rsidRDefault="00C45AF5" w:rsidP="00C45AF5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BCA">
              <w:rPr>
                <w:rFonts w:ascii="Times New Roman" w:hAnsi="Times New Roman"/>
                <w:sz w:val="24"/>
                <w:szCs w:val="24"/>
              </w:rPr>
              <w:t>Operators saņēmis akreditācijas apliecību kādām no licencē norādītājām darbībām</w:t>
            </w:r>
          </w:p>
        </w:tc>
        <w:tc>
          <w:tcPr>
            <w:tcW w:w="1089" w:type="dxa"/>
            <w:shd w:val="clear" w:color="auto" w:fill="auto"/>
          </w:tcPr>
          <w:p w14:paraId="71A5A9BB" w14:textId="35F71E41" w:rsidR="00C45AF5" w:rsidRDefault="00C45AF5" w:rsidP="00C45AF5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5E881423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5E881423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4C1166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5E881423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5E881423">
              <w:rPr>
                <w:rFonts w:ascii="Times New Roman" w:hAnsi="Times New Roman"/>
                <w:sz w:val="24"/>
                <w:szCs w:val="24"/>
              </w:rPr>
              <w:t>ir nav</w:t>
            </w:r>
          </w:p>
        </w:tc>
        <w:tc>
          <w:tcPr>
            <w:tcW w:w="2843" w:type="dxa"/>
          </w:tcPr>
          <w:p w14:paraId="7B6D557A" w14:textId="77777777" w:rsidR="00C45AF5" w:rsidRPr="00BD1611" w:rsidRDefault="00C45AF5" w:rsidP="00C45AF5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5AF5" w:rsidRPr="00EA3B83" w14:paraId="326DDF29" w14:textId="77777777" w:rsidTr="42706E17">
        <w:tc>
          <w:tcPr>
            <w:tcW w:w="566" w:type="dxa"/>
          </w:tcPr>
          <w:p w14:paraId="49642EA2" w14:textId="3C997EE3" w:rsidR="00C45AF5" w:rsidRDefault="00C45AF5" w:rsidP="00C45AF5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582" w:type="dxa"/>
          </w:tcPr>
          <w:p w14:paraId="235DCE9A" w14:textId="646D8E31" w:rsidR="00C45AF5" w:rsidRPr="005C11F9" w:rsidRDefault="00C45AF5" w:rsidP="00C45AF5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Pārbaudes laikā uzrādītas akreditēto darbību procedūras un metodikas</w:t>
            </w:r>
          </w:p>
        </w:tc>
        <w:tc>
          <w:tcPr>
            <w:tcW w:w="1089" w:type="dxa"/>
            <w:shd w:val="clear" w:color="auto" w:fill="auto"/>
          </w:tcPr>
          <w:p w14:paraId="60CBA3F0" w14:textId="645063E6" w:rsidR="00C45AF5" w:rsidRDefault="00C45AF5" w:rsidP="00C45AF5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5E881423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5E881423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4C1166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5E881423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5E881423">
              <w:rPr>
                <w:rFonts w:ascii="Times New Roman" w:hAnsi="Times New Roman"/>
                <w:sz w:val="24"/>
                <w:szCs w:val="24"/>
              </w:rPr>
              <w:t>ir nav</w:t>
            </w:r>
          </w:p>
        </w:tc>
        <w:tc>
          <w:tcPr>
            <w:tcW w:w="2843" w:type="dxa"/>
          </w:tcPr>
          <w:p w14:paraId="7F5D1EA7" w14:textId="77777777" w:rsidR="00C45AF5" w:rsidRPr="00BD1611" w:rsidRDefault="00C45AF5" w:rsidP="00C45AF5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52C" w:rsidRPr="00EA3B83" w14:paraId="7CD31901" w14:textId="77777777" w:rsidTr="42706E17">
        <w:tc>
          <w:tcPr>
            <w:tcW w:w="9080" w:type="dxa"/>
            <w:gridSpan w:val="4"/>
            <w:shd w:val="clear" w:color="auto" w:fill="D9D9D9" w:themeFill="background1" w:themeFillShade="D9"/>
          </w:tcPr>
          <w:p w14:paraId="59CBDC66" w14:textId="360384B8" w:rsidR="0018552C" w:rsidRPr="0018552C" w:rsidRDefault="0018552C" w:rsidP="00864C93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8552C">
              <w:rPr>
                <w:rFonts w:ascii="Times New Roman" w:hAnsi="Times New Roman"/>
                <w:b/>
                <w:sz w:val="24"/>
                <w:szCs w:val="24"/>
              </w:rPr>
              <w:t>Darbu vadītājs</w:t>
            </w:r>
          </w:p>
        </w:tc>
      </w:tr>
      <w:tr w:rsidR="008B7BE9" w14:paraId="5D987180" w14:textId="77777777" w:rsidTr="42706E17">
        <w:tc>
          <w:tcPr>
            <w:tcW w:w="566" w:type="dxa"/>
          </w:tcPr>
          <w:p w14:paraId="70AF3716" w14:textId="29CB8206" w:rsidR="008B7BE9" w:rsidRPr="00457F53" w:rsidRDefault="008B7BE9" w:rsidP="008B7BE9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582" w:type="dxa"/>
          </w:tcPr>
          <w:p w14:paraId="0CE12A33" w14:textId="53A0425C" w:rsidR="008B7BE9" w:rsidRPr="00457F53" w:rsidRDefault="008B7BE9" w:rsidP="008B7BE9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C11F9">
              <w:rPr>
                <w:rFonts w:ascii="Times New Roman" w:hAnsi="Times New Roman"/>
                <w:sz w:val="24"/>
                <w:szCs w:val="24"/>
                <w:lang w:eastAsia="en-US"/>
              </w:rPr>
              <w:t>Rīkojums par darbu vadītāju darbam ar jonizējošā starojuma avotiem</w:t>
            </w:r>
          </w:p>
        </w:tc>
        <w:tc>
          <w:tcPr>
            <w:tcW w:w="1089" w:type="dxa"/>
          </w:tcPr>
          <w:p w14:paraId="200B711C" w14:textId="114D8916" w:rsidR="008B7BE9" w:rsidRPr="00BD1611" w:rsidRDefault="008B7BE9" w:rsidP="008B7BE9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72F9">
              <w:rPr>
                <w:rFonts w:ascii="Times New Roman" w:hAnsi="Times New Roman"/>
                <w:sz w:val="24"/>
                <w:szCs w:val="24"/>
              </w:rPr>
              <w:t>ir nav</w:t>
            </w:r>
          </w:p>
        </w:tc>
        <w:tc>
          <w:tcPr>
            <w:tcW w:w="2843" w:type="dxa"/>
          </w:tcPr>
          <w:p w14:paraId="71FEF8B7" w14:textId="77777777" w:rsidR="008B7BE9" w:rsidRPr="00BD1611" w:rsidRDefault="008B7BE9" w:rsidP="008B7BE9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BE9" w14:paraId="504179DE" w14:textId="77777777" w:rsidTr="42706E17">
        <w:tc>
          <w:tcPr>
            <w:tcW w:w="566" w:type="dxa"/>
          </w:tcPr>
          <w:p w14:paraId="58CC4BFB" w14:textId="04C000FA" w:rsidR="008B7BE9" w:rsidRDefault="008B7BE9" w:rsidP="008B7BE9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582" w:type="dxa"/>
          </w:tcPr>
          <w:p w14:paraId="308BCDB4" w14:textId="3BB8EB7C" w:rsidR="008B7BE9" w:rsidRPr="005C11F9" w:rsidRDefault="008B7BE9" w:rsidP="008B7BE9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1F9">
              <w:rPr>
                <w:rFonts w:ascii="Times New Roman" w:hAnsi="Times New Roman"/>
                <w:sz w:val="24"/>
                <w:szCs w:val="24"/>
                <w:lang w:eastAsia="en-US"/>
              </w:rPr>
              <w:t>Darbu vadītāja iegūtā izglītība atbilst prasībām</w:t>
            </w:r>
          </w:p>
        </w:tc>
        <w:tc>
          <w:tcPr>
            <w:tcW w:w="1089" w:type="dxa"/>
          </w:tcPr>
          <w:p w14:paraId="7E5F2CFB" w14:textId="6690CD02" w:rsidR="008B7BE9" w:rsidRDefault="008B7BE9" w:rsidP="008B7BE9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72F9">
              <w:rPr>
                <w:rFonts w:ascii="Times New Roman" w:hAnsi="Times New Roman"/>
                <w:sz w:val="24"/>
                <w:szCs w:val="24"/>
              </w:rPr>
              <w:t>ir nav</w:t>
            </w:r>
          </w:p>
        </w:tc>
        <w:tc>
          <w:tcPr>
            <w:tcW w:w="2843" w:type="dxa"/>
          </w:tcPr>
          <w:p w14:paraId="244D9B09" w14:textId="77777777" w:rsidR="008B7BE9" w:rsidRPr="00BD1611" w:rsidRDefault="008B7BE9" w:rsidP="008B7BE9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BE9" w14:paraId="3B96F0E2" w14:textId="77777777" w:rsidTr="42706E17">
        <w:tc>
          <w:tcPr>
            <w:tcW w:w="566" w:type="dxa"/>
          </w:tcPr>
          <w:p w14:paraId="434F3E56" w14:textId="6C165735" w:rsidR="008B7BE9" w:rsidRDefault="008B7BE9" w:rsidP="008B7BE9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582" w:type="dxa"/>
          </w:tcPr>
          <w:p w14:paraId="521748B3" w14:textId="08214493" w:rsidR="008B7BE9" w:rsidRDefault="008B7BE9" w:rsidP="008B7BE9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1F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Darbu vadītājam </w:t>
            </w:r>
            <w:proofErr w:type="spellStart"/>
            <w:r w:rsidRPr="005C11F9">
              <w:rPr>
                <w:rFonts w:ascii="Times New Roman" w:hAnsi="Times New Roman"/>
                <w:sz w:val="24"/>
                <w:szCs w:val="24"/>
                <w:lang w:eastAsia="en-US"/>
              </w:rPr>
              <w:t>pēcdiploma</w:t>
            </w:r>
            <w:proofErr w:type="spellEnd"/>
            <w:r w:rsidRPr="005C11F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apmācība radiācijas drošībā veikta pēdējo piecu gadu laikā</w:t>
            </w:r>
          </w:p>
        </w:tc>
        <w:tc>
          <w:tcPr>
            <w:tcW w:w="1089" w:type="dxa"/>
          </w:tcPr>
          <w:p w14:paraId="578E9E84" w14:textId="5C15B285" w:rsidR="008B7BE9" w:rsidRPr="00BD1611" w:rsidRDefault="008B7BE9" w:rsidP="008B7BE9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72F9">
              <w:rPr>
                <w:rFonts w:ascii="Times New Roman" w:hAnsi="Times New Roman"/>
                <w:sz w:val="24"/>
                <w:szCs w:val="24"/>
              </w:rPr>
              <w:t>ir nav</w:t>
            </w:r>
          </w:p>
        </w:tc>
        <w:tc>
          <w:tcPr>
            <w:tcW w:w="2843" w:type="dxa"/>
          </w:tcPr>
          <w:p w14:paraId="1564156F" w14:textId="77777777" w:rsidR="008B7BE9" w:rsidRPr="00BD1611" w:rsidRDefault="008B7BE9" w:rsidP="008B7BE9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BE9" w14:paraId="6528322A" w14:textId="77777777" w:rsidTr="42706E17">
        <w:tc>
          <w:tcPr>
            <w:tcW w:w="566" w:type="dxa"/>
          </w:tcPr>
          <w:p w14:paraId="28A3D25D" w14:textId="4E852172" w:rsidR="008B7BE9" w:rsidRDefault="008B7BE9" w:rsidP="008B7BE9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582" w:type="dxa"/>
          </w:tcPr>
          <w:p w14:paraId="2FC9FF78" w14:textId="74CDD965" w:rsidR="008B7BE9" w:rsidRDefault="00AC0D9D" w:rsidP="008B7BE9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D9D">
              <w:rPr>
                <w:rFonts w:ascii="Times New Roman" w:hAnsi="Times New Roman" w:cs="Arial"/>
                <w:sz w:val="24"/>
                <w:szCs w:val="24"/>
                <w:lang w:eastAsia="en-US"/>
              </w:rPr>
              <w:t>Darbu vadītājs ir tieši iesaistīts darbību veikšanā ar jonizējošā starojuma avotiem</w:t>
            </w:r>
          </w:p>
        </w:tc>
        <w:tc>
          <w:tcPr>
            <w:tcW w:w="1089" w:type="dxa"/>
          </w:tcPr>
          <w:p w14:paraId="5A24572E" w14:textId="476E8EA1" w:rsidR="008B7BE9" w:rsidRPr="00BD1611" w:rsidRDefault="008B7BE9" w:rsidP="008B7BE9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72F9">
              <w:rPr>
                <w:rFonts w:ascii="Times New Roman" w:hAnsi="Times New Roman"/>
                <w:sz w:val="24"/>
                <w:szCs w:val="24"/>
              </w:rPr>
              <w:t>ir nav</w:t>
            </w:r>
          </w:p>
        </w:tc>
        <w:tc>
          <w:tcPr>
            <w:tcW w:w="2843" w:type="dxa"/>
          </w:tcPr>
          <w:p w14:paraId="3F316623" w14:textId="77777777" w:rsidR="008B7BE9" w:rsidRPr="00BD1611" w:rsidRDefault="008B7BE9" w:rsidP="008B7BE9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BE9" w14:paraId="174AD880" w14:textId="77777777" w:rsidTr="42706E17">
        <w:tc>
          <w:tcPr>
            <w:tcW w:w="566" w:type="dxa"/>
          </w:tcPr>
          <w:p w14:paraId="2D10DAC9" w14:textId="759C280D" w:rsidR="008B7BE9" w:rsidRDefault="008B7BE9" w:rsidP="008B7BE9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582" w:type="dxa"/>
          </w:tcPr>
          <w:p w14:paraId="7AA62190" w14:textId="7FA6B10D" w:rsidR="008B7BE9" w:rsidRPr="005C11F9" w:rsidRDefault="00BE69B4" w:rsidP="008B7BE9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69B4">
              <w:rPr>
                <w:rFonts w:ascii="Times New Roman" w:hAnsi="Times New Roman"/>
                <w:sz w:val="24"/>
                <w:szCs w:val="24"/>
                <w:lang w:eastAsia="en-US"/>
              </w:rPr>
              <w:t>Darbu vadītājam pieredze darbā ar jonizējošā starojuma avotiem atbilstoši prasībām</w:t>
            </w:r>
          </w:p>
        </w:tc>
        <w:tc>
          <w:tcPr>
            <w:tcW w:w="1089" w:type="dxa"/>
          </w:tcPr>
          <w:p w14:paraId="52629BA1" w14:textId="7762890E" w:rsidR="008B7BE9" w:rsidRDefault="008B7BE9" w:rsidP="008B7BE9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72F9">
              <w:rPr>
                <w:rFonts w:ascii="Times New Roman" w:hAnsi="Times New Roman"/>
                <w:sz w:val="24"/>
                <w:szCs w:val="24"/>
              </w:rPr>
              <w:t>ir nav</w:t>
            </w:r>
          </w:p>
        </w:tc>
        <w:tc>
          <w:tcPr>
            <w:tcW w:w="2843" w:type="dxa"/>
          </w:tcPr>
          <w:p w14:paraId="2BF95551" w14:textId="77777777" w:rsidR="008B7BE9" w:rsidRPr="00BD1611" w:rsidRDefault="008B7BE9" w:rsidP="008B7BE9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52C" w14:paraId="1CB2C65D" w14:textId="77777777" w:rsidTr="42706E17">
        <w:tc>
          <w:tcPr>
            <w:tcW w:w="9080" w:type="dxa"/>
            <w:gridSpan w:val="4"/>
            <w:shd w:val="clear" w:color="auto" w:fill="D9D9D9" w:themeFill="background1" w:themeFillShade="D9"/>
          </w:tcPr>
          <w:p w14:paraId="4C2AB01A" w14:textId="6F2856C5" w:rsidR="0018552C" w:rsidRPr="0018552C" w:rsidRDefault="0018552C" w:rsidP="00864C93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Darbinieki</w:t>
            </w:r>
          </w:p>
        </w:tc>
      </w:tr>
      <w:tr w:rsidR="00DB1DBD" w14:paraId="191AD47F" w14:textId="77777777" w:rsidTr="42706E17">
        <w:tc>
          <w:tcPr>
            <w:tcW w:w="566" w:type="dxa"/>
          </w:tcPr>
          <w:p w14:paraId="49C150D2" w14:textId="1B582D84" w:rsidR="00DB1DBD" w:rsidRDefault="00DB1DBD" w:rsidP="00DB1DBD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582" w:type="dxa"/>
          </w:tcPr>
          <w:p w14:paraId="184670F7" w14:textId="70C255C7" w:rsidR="00DB1DBD" w:rsidRDefault="00DB1DBD" w:rsidP="00DB1DBD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Darbinieki norīkoti darbam ar jonizējošā starojuma avotiem</w:t>
            </w:r>
          </w:p>
        </w:tc>
        <w:tc>
          <w:tcPr>
            <w:tcW w:w="1089" w:type="dxa"/>
          </w:tcPr>
          <w:p w14:paraId="466FF664" w14:textId="68607844" w:rsidR="00DB1DBD" w:rsidRPr="00BD1611" w:rsidRDefault="00DB1DBD" w:rsidP="00DB1DBD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F1">
              <w:rPr>
                <w:rFonts w:ascii="Times New Roman" w:hAnsi="Times New Roman"/>
                <w:sz w:val="24"/>
                <w:szCs w:val="24"/>
              </w:rPr>
              <w:t>ir nav</w:t>
            </w:r>
          </w:p>
        </w:tc>
        <w:tc>
          <w:tcPr>
            <w:tcW w:w="2843" w:type="dxa"/>
          </w:tcPr>
          <w:p w14:paraId="504C45B3" w14:textId="77777777" w:rsidR="00DB1DBD" w:rsidRPr="00BD1611" w:rsidRDefault="00DB1DBD" w:rsidP="00DB1DBD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1DBD" w14:paraId="36A9B9B1" w14:textId="77777777" w:rsidTr="42706E17">
        <w:tc>
          <w:tcPr>
            <w:tcW w:w="566" w:type="dxa"/>
          </w:tcPr>
          <w:p w14:paraId="3556D844" w14:textId="3D65D1D4" w:rsidR="00DB1DBD" w:rsidRDefault="00DB1DBD" w:rsidP="00DB1DBD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582" w:type="dxa"/>
          </w:tcPr>
          <w:p w14:paraId="5FB37128" w14:textId="6A61A8A1" w:rsidR="00DB1DBD" w:rsidRPr="00864C93" w:rsidRDefault="00DB1DBD" w:rsidP="00DB1DBD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Veikts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izvērtējums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darbinieku iedalīšanai kategorijās</w:t>
            </w:r>
          </w:p>
        </w:tc>
        <w:tc>
          <w:tcPr>
            <w:tcW w:w="1089" w:type="dxa"/>
          </w:tcPr>
          <w:p w14:paraId="1213B147" w14:textId="57F2B56C" w:rsidR="00DB1DBD" w:rsidRPr="0029379C" w:rsidRDefault="00DB1DBD" w:rsidP="00DB1DBD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567F1">
              <w:rPr>
                <w:rFonts w:ascii="Times New Roman" w:hAnsi="Times New Roman"/>
                <w:sz w:val="24"/>
                <w:szCs w:val="24"/>
              </w:rPr>
              <w:t>ir nav</w:t>
            </w:r>
          </w:p>
        </w:tc>
        <w:tc>
          <w:tcPr>
            <w:tcW w:w="2843" w:type="dxa"/>
          </w:tcPr>
          <w:p w14:paraId="1884B894" w14:textId="77777777" w:rsidR="00DB1DBD" w:rsidRPr="00BD1611" w:rsidRDefault="00DB1DBD" w:rsidP="00DB1DBD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1DBD" w14:paraId="14B409B6" w14:textId="77777777" w:rsidTr="42706E17">
        <w:tc>
          <w:tcPr>
            <w:tcW w:w="566" w:type="dxa"/>
          </w:tcPr>
          <w:p w14:paraId="0C8FD91D" w14:textId="6AF80C80" w:rsidR="00DB1DBD" w:rsidRDefault="00DB1DBD" w:rsidP="00DB1DBD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582" w:type="dxa"/>
          </w:tcPr>
          <w:p w14:paraId="0588ED3A" w14:textId="2F5B4E20" w:rsidR="00DB1DBD" w:rsidRPr="005C11F9" w:rsidRDefault="00DB1DBD" w:rsidP="00DB1DBD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B6D">
              <w:rPr>
                <w:rFonts w:ascii="Times New Roman" w:hAnsi="Times New Roman"/>
                <w:sz w:val="24"/>
                <w:szCs w:val="24"/>
              </w:rPr>
              <w:t>Darbiniek</w:t>
            </w:r>
            <w:r>
              <w:rPr>
                <w:rFonts w:ascii="Times New Roman" w:hAnsi="Times New Roman"/>
                <w:sz w:val="24"/>
                <w:szCs w:val="24"/>
              </w:rPr>
              <w:t>i iedalīti</w:t>
            </w:r>
            <w:r w:rsidRPr="00124B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124B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kategorijā</w:t>
            </w:r>
          </w:p>
        </w:tc>
        <w:tc>
          <w:tcPr>
            <w:tcW w:w="1089" w:type="dxa"/>
          </w:tcPr>
          <w:p w14:paraId="71018CAE" w14:textId="1526DF95" w:rsidR="00DB1DBD" w:rsidRDefault="00DB1DBD" w:rsidP="00DB1DBD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F1">
              <w:rPr>
                <w:rFonts w:ascii="Times New Roman" w:hAnsi="Times New Roman"/>
                <w:sz w:val="24"/>
                <w:szCs w:val="24"/>
              </w:rPr>
              <w:t>ir nav</w:t>
            </w:r>
          </w:p>
        </w:tc>
        <w:tc>
          <w:tcPr>
            <w:tcW w:w="2843" w:type="dxa"/>
          </w:tcPr>
          <w:p w14:paraId="637EDB68" w14:textId="77777777" w:rsidR="00DB1DBD" w:rsidRPr="00BD1611" w:rsidRDefault="00DB1DBD" w:rsidP="00DB1DBD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1DBD" w14:paraId="351082DC" w14:textId="77777777" w:rsidTr="42706E17">
        <w:tc>
          <w:tcPr>
            <w:tcW w:w="566" w:type="dxa"/>
          </w:tcPr>
          <w:p w14:paraId="012C205C" w14:textId="4DF3B104" w:rsidR="00DB1DBD" w:rsidRDefault="00DB1DBD" w:rsidP="00DB1DBD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582" w:type="dxa"/>
          </w:tcPr>
          <w:p w14:paraId="14E22CA3" w14:textId="5CD0FEE9" w:rsidR="00DB1DBD" w:rsidRPr="005C11F9" w:rsidRDefault="00DB1DBD" w:rsidP="00DB1DBD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B6D">
              <w:rPr>
                <w:rFonts w:ascii="Times New Roman" w:hAnsi="Times New Roman"/>
                <w:sz w:val="24"/>
                <w:szCs w:val="24"/>
              </w:rPr>
              <w:t>Darbiniek</w:t>
            </w:r>
            <w:r>
              <w:rPr>
                <w:rFonts w:ascii="Times New Roman" w:hAnsi="Times New Roman"/>
                <w:sz w:val="24"/>
                <w:szCs w:val="24"/>
              </w:rPr>
              <w:t>i iedalīti</w:t>
            </w:r>
            <w:r w:rsidRPr="00124B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B</w:t>
            </w:r>
            <w:r w:rsidRPr="00124B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kategorijā</w:t>
            </w:r>
          </w:p>
        </w:tc>
        <w:tc>
          <w:tcPr>
            <w:tcW w:w="1089" w:type="dxa"/>
          </w:tcPr>
          <w:p w14:paraId="43D71A12" w14:textId="0F5C0776" w:rsidR="00DB1DBD" w:rsidRDefault="00DB1DBD" w:rsidP="00DB1DBD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F1">
              <w:rPr>
                <w:rFonts w:ascii="Times New Roman" w:hAnsi="Times New Roman"/>
                <w:sz w:val="24"/>
                <w:szCs w:val="24"/>
              </w:rPr>
              <w:t>ir nav</w:t>
            </w:r>
          </w:p>
        </w:tc>
        <w:tc>
          <w:tcPr>
            <w:tcW w:w="2843" w:type="dxa"/>
          </w:tcPr>
          <w:p w14:paraId="2E0FF400" w14:textId="77777777" w:rsidR="00DB1DBD" w:rsidRPr="00BD1611" w:rsidRDefault="00DB1DBD" w:rsidP="00DB1DBD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1DBD" w14:paraId="7DD2D725" w14:textId="77777777" w:rsidTr="42706E17">
        <w:tc>
          <w:tcPr>
            <w:tcW w:w="566" w:type="dxa"/>
          </w:tcPr>
          <w:p w14:paraId="2845906C" w14:textId="1D5194ED" w:rsidR="00DB1DBD" w:rsidRDefault="00DB1DBD" w:rsidP="00DB1DBD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582" w:type="dxa"/>
          </w:tcPr>
          <w:p w14:paraId="0FC23FE7" w14:textId="7D1E0910" w:rsidR="00DB1DBD" w:rsidRDefault="00DB1DBD" w:rsidP="00DB1DBD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1F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Darbiniekiem </w:t>
            </w:r>
            <w:proofErr w:type="spellStart"/>
            <w:r w:rsidRPr="005C11F9">
              <w:rPr>
                <w:rFonts w:ascii="Times New Roman" w:hAnsi="Times New Roman"/>
                <w:sz w:val="24"/>
                <w:szCs w:val="24"/>
                <w:lang w:eastAsia="en-US"/>
              </w:rPr>
              <w:t>pēcdiploma</w:t>
            </w:r>
            <w:proofErr w:type="spellEnd"/>
            <w:r w:rsidRPr="005C11F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apmācība radiācijas drošībā veikta pēdējo piecu gadu laikā</w:t>
            </w:r>
          </w:p>
        </w:tc>
        <w:tc>
          <w:tcPr>
            <w:tcW w:w="1089" w:type="dxa"/>
          </w:tcPr>
          <w:p w14:paraId="709B0039" w14:textId="5896F369" w:rsidR="00DB1DBD" w:rsidRPr="00BD1611" w:rsidRDefault="00DB1DBD" w:rsidP="00DB1DBD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F1">
              <w:rPr>
                <w:rFonts w:ascii="Times New Roman" w:hAnsi="Times New Roman"/>
                <w:sz w:val="24"/>
                <w:szCs w:val="24"/>
              </w:rPr>
              <w:t>ir nav</w:t>
            </w:r>
          </w:p>
        </w:tc>
        <w:tc>
          <w:tcPr>
            <w:tcW w:w="2843" w:type="dxa"/>
          </w:tcPr>
          <w:p w14:paraId="05648F1C" w14:textId="77777777" w:rsidR="00DB1DBD" w:rsidRPr="00BD1611" w:rsidRDefault="00DB1DBD" w:rsidP="00DB1DBD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1DBD" w14:paraId="59AA3073" w14:textId="77777777" w:rsidTr="42706E17">
        <w:trPr>
          <w:trHeight w:val="373"/>
        </w:trPr>
        <w:tc>
          <w:tcPr>
            <w:tcW w:w="566" w:type="dxa"/>
          </w:tcPr>
          <w:p w14:paraId="1C94AC91" w14:textId="51698DD2" w:rsidR="00DB1DBD" w:rsidRDefault="00DB1DBD" w:rsidP="00DB1DBD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4582" w:type="dxa"/>
          </w:tcPr>
          <w:p w14:paraId="0EACEF8D" w14:textId="63C37572" w:rsidR="00DB1DBD" w:rsidRDefault="00DB1DBD" w:rsidP="00DB1DBD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1F9">
              <w:rPr>
                <w:rFonts w:ascii="Times New Roman" w:hAnsi="Times New Roman"/>
                <w:sz w:val="24"/>
                <w:szCs w:val="24"/>
                <w:lang w:eastAsia="en-US"/>
              </w:rPr>
              <w:t>Darbiniekiem obligātā veselība pārbaude veikta atbilstoši kategorijai</w:t>
            </w:r>
          </w:p>
        </w:tc>
        <w:tc>
          <w:tcPr>
            <w:tcW w:w="1089" w:type="dxa"/>
          </w:tcPr>
          <w:p w14:paraId="7617D4F5" w14:textId="3204F02B" w:rsidR="00DB1DBD" w:rsidRPr="00BD1611" w:rsidRDefault="00DB1DBD" w:rsidP="00DB1DBD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F1">
              <w:rPr>
                <w:rFonts w:ascii="Times New Roman" w:hAnsi="Times New Roman"/>
                <w:sz w:val="24"/>
                <w:szCs w:val="24"/>
              </w:rPr>
              <w:t>ir nav</w:t>
            </w:r>
          </w:p>
        </w:tc>
        <w:tc>
          <w:tcPr>
            <w:tcW w:w="2843" w:type="dxa"/>
          </w:tcPr>
          <w:p w14:paraId="0B51BC1C" w14:textId="77777777" w:rsidR="00DB1DBD" w:rsidRPr="00BD1611" w:rsidRDefault="00DB1DBD" w:rsidP="00DB1DBD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1DBD" w14:paraId="2641E106" w14:textId="77777777" w:rsidTr="42706E17">
        <w:tc>
          <w:tcPr>
            <w:tcW w:w="566" w:type="dxa"/>
          </w:tcPr>
          <w:p w14:paraId="4E4B7174" w14:textId="1B5B96A3" w:rsidR="00DB1DBD" w:rsidRDefault="00DB1DBD" w:rsidP="00DB1DBD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4582" w:type="dxa"/>
          </w:tcPr>
          <w:p w14:paraId="3F4C54F8" w14:textId="71F67666" w:rsidR="00DB1DBD" w:rsidRPr="005C11F9" w:rsidRDefault="00C948A9" w:rsidP="00DB1DBD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48A9">
              <w:rPr>
                <w:rFonts w:ascii="Times New Roman" w:hAnsi="Times New Roman"/>
                <w:sz w:val="24"/>
                <w:szCs w:val="24"/>
              </w:rPr>
              <w:t xml:space="preserve">Darbinieku </w:t>
            </w:r>
            <w:proofErr w:type="spellStart"/>
            <w:r w:rsidRPr="00C948A9">
              <w:rPr>
                <w:rFonts w:ascii="Times New Roman" w:hAnsi="Times New Roman"/>
                <w:sz w:val="24"/>
                <w:szCs w:val="24"/>
              </w:rPr>
              <w:t>dozimetrija</w:t>
            </w:r>
            <w:proofErr w:type="spellEnd"/>
            <w:r w:rsidRPr="00C948A9">
              <w:rPr>
                <w:rFonts w:ascii="Times New Roman" w:hAnsi="Times New Roman"/>
                <w:sz w:val="24"/>
                <w:szCs w:val="24"/>
              </w:rPr>
              <w:t xml:space="preserve"> ir veikta </w:t>
            </w:r>
            <w:proofErr w:type="spellStart"/>
            <w:r w:rsidRPr="00C948A9">
              <w:rPr>
                <w:rFonts w:ascii="Times New Roman" w:hAnsi="Times New Roman"/>
                <w:sz w:val="24"/>
                <w:szCs w:val="24"/>
              </w:rPr>
              <w:t>izmantotojot</w:t>
            </w:r>
            <w:proofErr w:type="spellEnd"/>
            <w:r w:rsidRPr="00C948A9">
              <w:rPr>
                <w:rFonts w:ascii="Times New Roman" w:hAnsi="Times New Roman"/>
                <w:sz w:val="24"/>
                <w:szCs w:val="24"/>
              </w:rPr>
              <w:t xml:space="preserve"> individuālos dozimetrus</w:t>
            </w:r>
          </w:p>
        </w:tc>
        <w:tc>
          <w:tcPr>
            <w:tcW w:w="1089" w:type="dxa"/>
          </w:tcPr>
          <w:p w14:paraId="6E648229" w14:textId="027E601E" w:rsidR="00DB1DBD" w:rsidRDefault="00DB1DBD" w:rsidP="00DB1DBD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F1">
              <w:rPr>
                <w:rFonts w:ascii="Times New Roman" w:hAnsi="Times New Roman"/>
                <w:sz w:val="24"/>
                <w:szCs w:val="24"/>
              </w:rPr>
              <w:t>ir nav</w:t>
            </w:r>
          </w:p>
        </w:tc>
        <w:tc>
          <w:tcPr>
            <w:tcW w:w="2843" w:type="dxa"/>
          </w:tcPr>
          <w:p w14:paraId="20E25775" w14:textId="77777777" w:rsidR="00DB1DBD" w:rsidRPr="00BD1611" w:rsidRDefault="00DB1DBD" w:rsidP="00DB1DBD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1DBD" w14:paraId="0DA0E3DD" w14:textId="77777777" w:rsidTr="42706E17">
        <w:tc>
          <w:tcPr>
            <w:tcW w:w="566" w:type="dxa"/>
          </w:tcPr>
          <w:p w14:paraId="61516339" w14:textId="7D07DE19" w:rsidR="00DB1DBD" w:rsidRDefault="00DB1DBD" w:rsidP="00DB1DBD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4582" w:type="dxa"/>
          </w:tcPr>
          <w:p w14:paraId="0A5872A1" w14:textId="00522022" w:rsidR="00DB1DBD" w:rsidRPr="005C11F9" w:rsidRDefault="00DB1DBD" w:rsidP="00DB1DBD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0A34">
              <w:rPr>
                <w:rFonts w:ascii="Times New Roman" w:hAnsi="Times New Roman"/>
                <w:sz w:val="24"/>
                <w:szCs w:val="24"/>
              </w:rPr>
              <w:t xml:space="preserve">Darbinieku </w:t>
            </w:r>
            <w:proofErr w:type="spellStart"/>
            <w:r w:rsidRPr="00200A34">
              <w:rPr>
                <w:rFonts w:ascii="Times New Roman" w:hAnsi="Times New Roman"/>
                <w:sz w:val="24"/>
                <w:szCs w:val="24"/>
              </w:rPr>
              <w:t>dozimetrija</w:t>
            </w:r>
            <w:proofErr w:type="spellEnd"/>
            <w:r w:rsidRPr="00200A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76914">
              <w:rPr>
                <w:rFonts w:ascii="Times New Roman" w:hAnsi="Times New Roman"/>
                <w:sz w:val="24"/>
                <w:szCs w:val="24"/>
              </w:rPr>
              <w:t xml:space="preserve">ir </w:t>
            </w:r>
            <w:r w:rsidRPr="00200A34">
              <w:rPr>
                <w:rFonts w:ascii="Times New Roman" w:hAnsi="Times New Roman"/>
                <w:sz w:val="24"/>
                <w:szCs w:val="24"/>
              </w:rPr>
              <w:t xml:space="preserve">veikta izmantojot grupu </w:t>
            </w:r>
            <w:proofErr w:type="spellStart"/>
            <w:r w:rsidRPr="00200A34">
              <w:rPr>
                <w:rFonts w:ascii="Times New Roman" w:hAnsi="Times New Roman"/>
                <w:sz w:val="24"/>
                <w:szCs w:val="24"/>
              </w:rPr>
              <w:t>dozimetriju</w:t>
            </w:r>
            <w:proofErr w:type="spellEnd"/>
          </w:p>
        </w:tc>
        <w:tc>
          <w:tcPr>
            <w:tcW w:w="1089" w:type="dxa"/>
          </w:tcPr>
          <w:p w14:paraId="7E3233B2" w14:textId="4539FEBE" w:rsidR="00DB1DBD" w:rsidRDefault="00DB1DBD" w:rsidP="00DB1DBD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F1">
              <w:rPr>
                <w:rFonts w:ascii="Times New Roman" w:hAnsi="Times New Roman"/>
                <w:sz w:val="24"/>
                <w:szCs w:val="24"/>
              </w:rPr>
              <w:t>ir nav</w:t>
            </w:r>
          </w:p>
        </w:tc>
        <w:tc>
          <w:tcPr>
            <w:tcW w:w="2843" w:type="dxa"/>
          </w:tcPr>
          <w:p w14:paraId="66F6301E" w14:textId="77777777" w:rsidR="00DB1DBD" w:rsidRPr="00BD1611" w:rsidRDefault="00DB1DBD" w:rsidP="00DB1DBD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1DBD" w14:paraId="42DFC56B" w14:textId="77777777" w:rsidTr="42706E17">
        <w:tc>
          <w:tcPr>
            <w:tcW w:w="566" w:type="dxa"/>
          </w:tcPr>
          <w:p w14:paraId="4AF79E00" w14:textId="09274CDC" w:rsidR="00DB1DBD" w:rsidRDefault="00DB1DBD" w:rsidP="00DB1DBD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4582" w:type="dxa"/>
          </w:tcPr>
          <w:p w14:paraId="18753AE6" w14:textId="01DE36A1" w:rsidR="00DB1DBD" w:rsidRPr="005C11F9" w:rsidRDefault="00DB1DBD" w:rsidP="00DB1DBD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0A34">
              <w:rPr>
                <w:rFonts w:ascii="Times New Roman" w:hAnsi="Times New Roman"/>
                <w:sz w:val="24"/>
                <w:szCs w:val="24"/>
              </w:rPr>
              <w:t xml:space="preserve">Darbinieku </w:t>
            </w:r>
            <w:proofErr w:type="spellStart"/>
            <w:r w:rsidRPr="00200A34">
              <w:rPr>
                <w:rFonts w:ascii="Times New Roman" w:hAnsi="Times New Roman"/>
                <w:sz w:val="24"/>
                <w:szCs w:val="24"/>
              </w:rPr>
              <w:t>dozimetrija</w:t>
            </w:r>
            <w:proofErr w:type="spellEnd"/>
            <w:r w:rsidRPr="00200A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727ED">
              <w:rPr>
                <w:rFonts w:ascii="Times New Roman" w:hAnsi="Times New Roman"/>
                <w:sz w:val="24"/>
                <w:szCs w:val="24"/>
              </w:rPr>
              <w:t>ir</w:t>
            </w:r>
            <w:r w:rsidRPr="00200A34">
              <w:rPr>
                <w:rFonts w:ascii="Times New Roman" w:hAnsi="Times New Roman"/>
                <w:sz w:val="24"/>
                <w:szCs w:val="24"/>
              </w:rPr>
              <w:t xml:space="preserve"> veikta izmantojot darba vietas monitoringa rezultātus</w:t>
            </w:r>
          </w:p>
        </w:tc>
        <w:tc>
          <w:tcPr>
            <w:tcW w:w="1089" w:type="dxa"/>
          </w:tcPr>
          <w:p w14:paraId="64613550" w14:textId="5CEEA06E" w:rsidR="00DB1DBD" w:rsidRDefault="00DB1DBD" w:rsidP="00DB1DBD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F1">
              <w:rPr>
                <w:rFonts w:ascii="Times New Roman" w:hAnsi="Times New Roman"/>
                <w:sz w:val="24"/>
                <w:szCs w:val="24"/>
              </w:rPr>
              <w:t>ir nav</w:t>
            </w:r>
          </w:p>
        </w:tc>
        <w:tc>
          <w:tcPr>
            <w:tcW w:w="2843" w:type="dxa"/>
          </w:tcPr>
          <w:p w14:paraId="00471AE7" w14:textId="77777777" w:rsidR="00DB1DBD" w:rsidRPr="00BD1611" w:rsidRDefault="00DB1DBD" w:rsidP="00DB1DBD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27ED" w14:paraId="798C5DDA" w14:textId="77777777" w:rsidTr="42706E17">
        <w:tc>
          <w:tcPr>
            <w:tcW w:w="566" w:type="dxa"/>
          </w:tcPr>
          <w:p w14:paraId="7111810B" w14:textId="277697F7" w:rsidR="005727ED" w:rsidRDefault="005727ED" w:rsidP="005727ED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4582" w:type="dxa"/>
          </w:tcPr>
          <w:p w14:paraId="479077F6" w14:textId="6D3AD3E1" w:rsidR="005727ED" w:rsidRDefault="00F25168" w:rsidP="005727ED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E053F92">
              <w:rPr>
                <w:rFonts w:ascii="Times New Roman" w:hAnsi="Times New Roman"/>
                <w:sz w:val="24"/>
                <w:szCs w:val="24"/>
              </w:rPr>
              <w:t>D</w:t>
            </w:r>
            <w:r w:rsidR="314B4229" w:rsidRPr="0E053F92">
              <w:rPr>
                <w:rFonts w:ascii="Times New Roman" w:hAnsi="Times New Roman"/>
                <w:sz w:val="24"/>
                <w:szCs w:val="24"/>
              </w:rPr>
              <w:t>ar</w:t>
            </w:r>
            <w:r w:rsidRPr="0E053F92">
              <w:rPr>
                <w:rFonts w:ascii="Times New Roman" w:hAnsi="Times New Roman"/>
                <w:sz w:val="24"/>
                <w:szCs w:val="24"/>
              </w:rPr>
              <w:t>binieku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</w:t>
            </w:r>
            <w:r w:rsidR="005727ED" w:rsidRPr="00200A34">
              <w:rPr>
                <w:rFonts w:ascii="Times New Roman" w:hAnsi="Times New Roman"/>
                <w:sz w:val="24"/>
                <w:szCs w:val="24"/>
              </w:rPr>
              <w:t>ndividuālo dozimetru maiņa veikta atbilstoši kategorijai</w:t>
            </w:r>
          </w:p>
        </w:tc>
        <w:tc>
          <w:tcPr>
            <w:tcW w:w="1089" w:type="dxa"/>
          </w:tcPr>
          <w:p w14:paraId="1B070F44" w14:textId="395086A8" w:rsidR="005727ED" w:rsidRPr="00BD1611" w:rsidRDefault="005727ED" w:rsidP="005727ED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019A">
              <w:rPr>
                <w:rFonts w:ascii="Times New Roman" w:hAnsi="Times New Roman"/>
                <w:sz w:val="24"/>
                <w:szCs w:val="24"/>
              </w:rPr>
              <w:t>ir nav</w:t>
            </w:r>
          </w:p>
        </w:tc>
        <w:tc>
          <w:tcPr>
            <w:tcW w:w="2843" w:type="dxa"/>
          </w:tcPr>
          <w:p w14:paraId="78E1627D" w14:textId="77777777" w:rsidR="005727ED" w:rsidRPr="00BD1611" w:rsidRDefault="005727ED" w:rsidP="005727ED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5168" w:rsidRPr="00584264" w14:paraId="1895F6E4" w14:textId="77777777" w:rsidTr="42706E17">
        <w:tc>
          <w:tcPr>
            <w:tcW w:w="566" w:type="dxa"/>
          </w:tcPr>
          <w:p w14:paraId="18F96B8F" w14:textId="10AC2401" w:rsidR="00F25168" w:rsidRDefault="00F25168" w:rsidP="00F25168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4582" w:type="dxa"/>
          </w:tcPr>
          <w:p w14:paraId="33A00E10" w14:textId="79AF1DD4" w:rsidR="00F25168" w:rsidRDefault="00F25168" w:rsidP="00F25168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37A">
              <w:rPr>
                <w:rFonts w:ascii="Times New Roman" w:hAnsi="Times New Roman"/>
                <w:sz w:val="24"/>
                <w:szCs w:val="24"/>
              </w:rPr>
              <w:t xml:space="preserve">Darbinieku saņemto dozu uzskaite veikta un darbinieki ar </w:t>
            </w:r>
            <w:r>
              <w:rPr>
                <w:rFonts w:ascii="Times New Roman" w:hAnsi="Times New Roman"/>
                <w:sz w:val="24"/>
                <w:szCs w:val="24"/>
              </w:rPr>
              <w:t>saņemtajām dozām</w:t>
            </w:r>
            <w:r w:rsidRPr="0078737A">
              <w:rPr>
                <w:rFonts w:ascii="Times New Roman" w:hAnsi="Times New Roman"/>
                <w:sz w:val="24"/>
                <w:szCs w:val="24"/>
              </w:rPr>
              <w:t xml:space="preserve"> ir iepazīstināti</w:t>
            </w:r>
          </w:p>
        </w:tc>
        <w:tc>
          <w:tcPr>
            <w:tcW w:w="1089" w:type="dxa"/>
          </w:tcPr>
          <w:p w14:paraId="26BA6AA2" w14:textId="614AB1B9" w:rsidR="00F25168" w:rsidRPr="00BD1611" w:rsidRDefault="00F25168" w:rsidP="00F25168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019A">
              <w:rPr>
                <w:rFonts w:ascii="Times New Roman" w:hAnsi="Times New Roman"/>
                <w:sz w:val="24"/>
                <w:szCs w:val="24"/>
              </w:rPr>
              <w:t>ir nav</w:t>
            </w:r>
          </w:p>
        </w:tc>
        <w:tc>
          <w:tcPr>
            <w:tcW w:w="2843" w:type="dxa"/>
          </w:tcPr>
          <w:p w14:paraId="58999FD8" w14:textId="77777777" w:rsidR="00F25168" w:rsidRPr="00BD1611" w:rsidRDefault="00F25168" w:rsidP="00F25168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5168" w:rsidRPr="00584264" w14:paraId="2BFAA1B4" w14:textId="77777777" w:rsidTr="42706E17">
        <w:tc>
          <w:tcPr>
            <w:tcW w:w="566" w:type="dxa"/>
          </w:tcPr>
          <w:p w14:paraId="4C2D3F00" w14:textId="33C8449E" w:rsidR="00F25168" w:rsidRDefault="00F25168" w:rsidP="00F25168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4582" w:type="dxa"/>
          </w:tcPr>
          <w:p w14:paraId="7ED6C959" w14:textId="14837745" w:rsidR="00F25168" w:rsidRDefault="00F25168" w:rsidP="00F25168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37A">
              <w:rPr>
                <w:rFonts w:ascii="Times New Roman" w:hAnsi="Times New Roman"/>
                <w:sz w:val="24"/>
                <w:szCs w:val="24"/>
              </w:rPr>
              <w:t>Darbinieku saņemtās dozas pēdējā gada laikā ir zemākas par kategorijai noteikto limitu</w:t>
            </w:r>
          </w:p>
        </w:tc>
        <w:tc>
          <w:tcPr>
            <w:tcW w:w="1089" w:type="dxa"/>
          </w:tcPr>
          <w:p w14:paraId="73E71587" w14:textId="0990E61E" w:rsidR="00F25168" w:rsidRPr="00584264" w:rsidRDefault="00F25168" w:rsidP="00F25168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019A">
              <w:rPr>
                <w:rFonts w:ascii="Times New Roman" w:hAnsi="Times New Roman"/>
                <w:sz w:val="24"/>
                <w:szCs w:val="24"/>
              </w:rPr>
              <w:t>ir nav</w:t>
            </w:r>
          </w:p>
        </w:tc>
        <w:tc>
          <w:tcPr>
            <w:tcW w:w="2843" w:type="dxa"/>
          </w:tcPr>
          <w:p w14:paraId="0331E3BE" w14:textId="77777777" w:rsidR="00F25168" w:rsidRPr="00BD1611" w:rsidRDefault="00F25168" w:rsidP="00F25168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27ED" w:rsidRPr="00584264" w14:paraId="36AA011E" w14:textId="77777777" w:rsidTr="42706E17">
        <w:tc>
          <w:tcPr>
            <w:tcW w:w="566" w:type="dxa"/>
          </w:tcPr>
          <w:p w14:paraId="05CF738C" w14:textId="479DD1E9" w:rsidR="005727ED" w:rsidRDefault="005727ED" w:rsidP="005727ED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F25168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82" w:type="dxa"/>
          </w:tcPr>
          <w:p w14:paraId="029070D8" w14:textId="31FC71DA" w:rsidR="005727ED" w:rsidRPr="005C11F9" w:rsidRDefault="005727ED" w:rsidP="005727ED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Darbiniekiem veikta apmācība </w:t>
            </w:r>
            <w:r w:rsidR="0090486C">
              <w:rPr>
                <w:rFonts w:ascii="Times New Roman" w:hAnsi="Times New Roman"/>
                <w:sz w:val="24"/>
                <w:szCs w:val="24"/>
              </w:rPr>
              <w:t>pie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jonizējošā starojuma avotu ražotāja pārstāvjiem</w:t>
            </w:r>
          </w:p>
        </w:tc>
        <w:tc>
          <w:tcPr>
            <w:tcW w:w="1089" w:type="dxa"/>
          </w:tcPr>
          <w:p w14:paraId="7A45BDAC" w14:textId="1738D371" w:rsidR="005727ED" w:rsidRDefault="005727ED" w:rsidP="005727ED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019A">
              <w:rPr>
                <w:rFonts w:ascii="Times New Roman" w:hAnsi="Times New Roman"/>
                <w:sz w:val="24"/>
                <w:szCs w:val="24"/>
              </w:rPr>
              <w:t>ir nav</w:t>
            </w:r>
          </w:p>
        </w:tc>
        <w:tc>
          <w:tcPr>
            <w:tcW w:w="2843" w:type="dxa"/>
          </w:tcPr>
          <w:p w14:paraId="608A59F5" w14:textId="77777777" w:rsidR="005727ED" w:rsidRPr="00BD1611" w:rsidRDefault="005727ED" w:rsidP="005727ED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194108B" w14:textId="77777777" w:rsidR="00E77491" w:rsidRDefault="00E77491">
      <w:r>
        <w:br w:type="page"/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566"/>
        <w:gridCol w:w="4582"/>
        <w:gridCol w:w="1089"/>
        <w:gridCol w:w="2843"/>
      </w:tblGrid>
      <w:tr w:rsidR="0018552C" w:rsidRPr="00584264" w14:paraId="5B0387C4" w14:textId="77777777" w:rsidTr="42706E17">
        <w:tc>
          <w:tcPr>
            <w:tcW w:w="9080" w:type="dxa"/>
            <w:gridSpan w:val="4"/>
            <w:shd w:val="clear" w:color="auto" w:fill="D9D9D9" w:themeFill="background1" w:themeFillShade="D9"/>
          </w:tcPr>
          <w:p w14:paraId="11E00A9B" w14:textId="4282DE39" w:rsidR="0018552C" w:rsidRPr="0018552C" w:rsidRDefault="0018552C" w:rsidP="00304048">
            <w:pPr>
              <w:widowControl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I</w:t>
            </w:r>
            <w:r w:rsidRPr="0018552C">
              <w:rPr>
                <w:rFonts w:ascii="Times New Roman" w:hAnsi="Times New Roman"/>
                <w:b/>
                <w:sz w:val="24"/>
                <w:szCs w:val="24"/>
              </w:rPr>
              <w:t>ndividuālie aizsarglīdzekļi</w:t>
            </w:r>
          </w:p>
        </w:tc>
      </w:tr>
      <w:tr w:rsidR="00304048" w14:paraId="27FFD691" w14:textId="77777777" w:rsidTr="42706E17">
        <w:tc>
          <w:tcPr>
            <w:tcW w:w="566" w:type="dxa"/>
          </w:tcPr>
          <w:p w14:paraId="10C83ED6" w14:textId="274B13B9" w:rsidR="00304048" w:rsidRDefault="00304048" w:rsidP="00304048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0486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82" w:type="dxa"/>
          </w:tcPr>
          <w:p w14:paraId="6D1F4A8B" w14:textId="1B7723C8" w:rsidR="00304048" w:rsidRDefault="0090486C" w:rsidP="00864C93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Veicot darbības</w:t>
            </w:r>
            <w:r w:rsidR="00304048">
              <w:rPr>
                <w:rFonts w:ascii="Times New Roman" w:hAnsi="Times New Roman"/>
                <w:sz w:val="24"/>
                <w:szCs w:val="24"/>
              </w:rPr>
              <w:t xml:space="preserve"> izmantoti individuālie aizsarglīdzekļi</w:t>
            </w:r>
          </w:p>
        </w:tc>
        <w:tc>
          <w:tcPr>
            <w:tcW w:w="1089" w:type="dxa"/>
          </w:tcPr>
          <w:p w14:paraId="43C316FD" w14:textId="11B6CDC1" w:rsidR="00CF6383" w:rsidRPr="00BD1611" w:rsidRDefault="00D159FB" w:rsidP="00304048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019A">
              <w:rPr>
                <w:rFonts w:ascii="Times New Roman" w:hAnsi="Times New Roman"/>
                <w:sz w:val="24"/>
                <w:szCs w:val="24"/>
              </w:rPr>
              <w:t>ir nav</w:t>
            </w:r>
          </w:p>
        </w:tc>
        <w:tc>
          <w:tcPr>
            <w:tcW w:w="2843" w:type="dxa"/>
          </w:tcPr>
          <w:p w14:paraId="2E55ADF8" w14:textId="56BC948D" w:rsidR="00304048" w:rsidRPr="00161335" w:rsidRDefault="00304048" w:rsidP="00304048">
            <w:pPr>
              <w:widowControl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18552C" w14:paraId="39E0D35B" w14:textId="77777777" w:rsidTr="42706E17">
        <w:tc>
          <w:tcPr>
            <w:tcW w:w="9080" w:type="dxa"/>
            <w:gridSpan w:val="4"/>
            <w:shd w:val="clear" w:color="auto" w:fill="D9D9D9" w:themeFill="background1" w:themeFillShade="D9"/>
          </w:tcPr>
          <w:p w14:paraId="1296AFBE" w14:textId="37C1CBCE" w:rsidR="0018552C" w:rsidRPr="0018552C" w:rsidRDefault="0018552C" w:rsidP="00304048">
            <w:pPr>
              <w:widowControl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Radiācijas mēriekārtas</w:t>
            </w:r>
          </w:p>
        </w:tc>
      </w:tr>
      <w:tr w:rsidR="00D159FB" w14:paraId="26273858" w14:textId="77777777" w:rsidTr="42706E17">
        <w:tc>
          <w:tcPr>
            <w:tcW w:w="566" w:type="dxa"/>
          </w:tcPr>
          <w:p w14:paraId="04145475" w14:textId="23BBAE47" w:rsidR="00D159FB" w:rsidRDefault="00D159FB" w:rsidP="00D159FB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9112A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82" w:type="dxa"/>
          </w:tcPr>
          <w:p w14:paraId="1AF8CB39" w14:textId="76220FF1" w:rsidR="00D159FB" w:rsidRPr="00891823" w:rsidRDefault="00D159FB" w:rsidP="00D159FB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0493D">
              <w:rPr>
                <w:rFonts w:ascii="Times New Roman" w:hAnsi="Times New Roman"/>
                <w:sz w:val="24"/>
                <w:szCs w:val="24"/>
              </w:rPr>
              <w:t>Operatora rīcībā ir un tiek lietotas radiācijas mēriekārtas</w:t>
            </w:r>
          </w:p>
        </w:tc>
        <w:tc>
          <w:tcPr>
            <w:tcW w:w="1089" w:type="dxa"/>
          </w:tcPr>
          <w:p w14:paraId="219D11EB" w14:textId="20425292" w:rsidR="00D159FB" w:rsidRPr="00891823" w:rsidRDefault="00D159FB" w:rsidP="00D159FB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81D05">
              <w:rPr>
                <w:rFonts w:ascii="Times New Roman" w:hAnsi="Times New Roman"/>
                <w:sz w:val="24"/>
                <w:szCs w:val="24"/>
              </w:rPr>
              <w:t>ir nav</w:t>
            </w:r>
          </w:p>
        </w:tc>
        <w:tc>
          <w:tcPr>
            <w:tcW w:w="2843" w:type="dxa"/>
          </w:tcPr>
          <w:p w14:paraId="21C538F8" w14:textId="797291D1" w:rsidR="00D159FB" w:rsidRPr="00891823" w:rsidRDefault="00D159FB" w:rsidP="00D159FB">
            <w:pPr>
              <w:widowControl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</w:tr>
      <w:tr w:rsidR="00D159FB" w14:paraId="1C3FEED1" w14:textId="77777777" w:rsidTr="42706E17">
        <w:tc>
          <w:tcPr>
            <w:tcW w:w="566" w:type="dxa"/>
          </w:tcPr>
          <w:p w14:paraId="49A94EED" w14:textId="5D0A96AC" w:rsidR="00D159FB" w:rsidRDefault="00D159FB" w:rsidP="00D159FB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64AA">
              <w:rPr>
                <w:rFonts w:ascii="Times New Roman" w:hAnsi="Times New Roman"/>
                <w:sz w:val="24"/>
                <w:szCs w:val="24"/>
              </w:rPr>
              <w:t>2</w:t>
            </w:r>
            <w:r w:rsidR="0029112A">
              <w:rPr>
                <w:rFonts w:ascii="Times New Roman" w:hAnsi="Times New Roman"/>
                <w:sz w:val="24"/>
                <w:szCs w:val="24"/>
              </w:rPr>
              <w:t>3</w:t>
            </w:r>
            <w:r w:rsidRPr="00A864A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82" w:type="dxa"/>
          </w:tcPr>
          <w:p w14:paraId="7F45B475" w14:textId="71216270" w:rsidR="00D159FB" w:rsidRDefault="00D159FB" w:rsidP="00D159FB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93D">
              <w:rPr>
                <w:rFonts w:ascii="Times New Roman" w:hAnsi="Times New Roman"/>
                <w:sz w:val="24"/>
                <w:szCs w:val="24"/>
                <w:lang w:eastAsia="en-US"/>
              </w:rPr>
              <w:t>Radiācijas mēriekārtu kalibrēšana veikta</w:t>
            </w:r>
          </w:p>
        </w:tc>
        <w:tc>
          <w:tcPr>
            <w:tcW w:w="1089" w:type="dxa"/>
          </w:tcPr>
          <w:p w14:paraId="6D065093" w14:textId="2B66712C" w:rsidR="00D159FB" w:rsidRDefault="00D159FB" w:rsidP="00D159FB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D05">
              <w:rPr>
                <w:rFonts w:ascii="Times New Roman" w:hAnsi="Times New Roman"/>
                <w:sz w:val="24"/>
                <w:szCs w:val="24"/>
              </w:rPr>
              <w:t>ir nav</w:t>
            </w:r>
          </w:p>
        </w:tc>
        <w:tc>
          <w:tcPr>
            <w:tcW w:w="2843" w:type="dxa"/>
          </w:tcPr>
          <w:p w14:paraId="264E131C" w14:textId="77777777" w:rsidR="00D159FB" w:rsidRPr="00BD1611" w:rsidRDefault="00D159FB" w:rsidP="00D159FB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59FB" w:rsidRPr="000307AF" w14:paraId="55B2AC7F" w14:textId="77777777" w:rsidTr="42706E17">
        <w:tc>
          <w:tcPr>
            <w:tcW w:w="566" w:type="dxa"/>
          </w:tcPr>
          <w:p w14:paraId="3EA65637" w14:textId="7D311956" w:rsidR="00D159FB" w:rsidRDefault="00D159FB" w:rsidP="00D159FB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64AA">
              <w:rPr>
                <w:rFonts w:ascii="Times New Roman" w:hAnsi="Times New Roman"/>
                <w:sz w:val="24"/>
                <w:szCs w:val="24"/>
              </w:rPr>
              <w:t>2</w:t>
            </w:r>
            <w:r w:rsidR="0029112A">
              <w:rPr>
                <w:rFonts w:ascii="Times New Roman" w:hAnsi="Times New Roman"/>
                <w:sz w:val="24"/>
                <w:szCs w:val="24"/>
              </w:rPr>
              <w:t>4</w:t>
            </w:r>
            <w:r w:rsidRPr="00A864A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82" w:type="dxa"/>
          </w:tcPr>
          <w:p w14:paraId="0E46457D" w14:textId="6E053E37" w:rsidR="00D159FB" w:rsidRDefault="00D159FB" w:rsidP="00D159FB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Veicot darbības citu operatoru kontroles zonās, </w:t>
            </w:r>
            <w:r w:rsidR="00B3445C">
              <w:rPr>
                <w:rFonts w:ascii="Times New Roman" w:hAnsi="Times New Roman"/>
                <w:sz w:val="24"/>
                <w:szCs w:val="24"/>
              </w:rPr>
              <w:t>lietotas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šo operatoru rīcībā esošas kalibrētas </w:t>
            </w:r>
            <w:r w:rsidRPr="0080493D">
              <w:rPr>
                <w:rFonts w:ascii="Times New Roman" w:hAnsi="Times New Roman"/>
                <w:sz w:val="24"/>
                <w:szCs w:val="24"/>
              </w:rPr>
              <w:t>radiācijas mēriekārtas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u.c. ierīces</w:t>
            </w:r>
          </w:p>
        </w:tc>
        <w:tc>
          <w:tcPr>
            <w:tcW w:w="1089" w:type="dxa"/>
          </w:tcPr>
          <w:p w14:paraId="38E48728" w14:textId="14107F6D" w:rsidR="00D159FB" w:rsidRDefault="00D159FB" w:rsidP="00D159FB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D05">
              <w:rPr>
                <w:rFonts w:ascii="Times New Roman" w:hAnsi="Times New Roman"/>
                <w:sz w:val="24"/>
                <w:szCs w:val="24"/>
              </w:rPr>
              <w:t>ir nav</w:t>
            </w:r>
          </w:p>
        </w:tc>
        <w:tc>
          <w:tcPr>
            <w:tcW w:w="2843" w:type="dxa"/>
          </w:tcPr>
          <w:p w14:paraId="3221CC98" w14:textId="77777777" w:rsidR="00D159FB" w:rsidRPr="00BD1611" w:rsidRDefault="00D159FB" w:rsidP="00D159FB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52C" w:rsidRPr="000307AF" w14:paraId="63B8B004" w14:textId="77777777" w:rsidTr="42706E17">
        <w:tc>
          <w:tcPr>
            <w:tcW w:w="9080" w:type="dxa"/>
            <w:gridSpan w:val="4"/>
            <w:shd w:val="clear" w:color="auto" w:fill="D9D9D9" w:themeFill="background1" w:themeFillShade="D9"/>
          </w:tcPr>
          <w:p w14:paraId="0065FD72" w14:textId="27EC0CA0" w:rsidR="0018552C" w:rsidRPr="0018552C" w:rsidRDefault="0018552C" w:rsidP="00304048">
            <w:pPr>
              <w:widowControl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Tehniskās apkopes iekārtām</w:t>
            </w:r>
          </w:p>
        </w:tc>
      </w:tr>
      <w:tr w:rsidR="00B3445C" w:rsidRPr="000307AF" w14:paraId="1F07C8D0" w14:textId="77777777" w:rsidTr="42706E17">
        <w:tc>
          <w:tcPr>
            <w:tcW w:w="566" w:type="dxa"/>
          </w:tcPr>
          <w:p w14:paraId="42496810" w14:textId="0304892C" w:rsidR="00B3445C" w:rsidRDefault="00B3445C" w:rsidP="00B3445C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64AA">
              <w:rPr>
                <w:rFonts w:ascii="Times New Roman" w:hAnsi="Times New Roman"/>
                <w:sz w:val="24"/>
                <w:szCs w:val="24"/>
              </w:rPr>
              <w:t>2</w:t>
            </w:r>
            <w:r w:rsidR="00420B6F">
              <w:rPr>
                <w:rFonts w:ascii="Times New Roman" w:hAnsi="Times New Roman"/>
                <w:sz w:val="24"/>
                <w:szCs w:val="24"/>
              </w:rPr>
              <w:t>5</w:t>
            </w:r>
            <w:r w:rsidRPr="00A864A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82" w:type="dxa"/>
          </w:tcPr>
          <w:p w14:paraId="1529FB71" w14:textId="50C62032" w:rsidR="00B3445C" w:rsidRPr="000E66D8" w:rsidRDefault="00136E66" w:rsidP="42706E17">
            <w:pPr>
              <w:widowControl/>
              <w:spacing w:after="0" w:line="240" w:lineRule="auto"/>
              <w:jc w:val="both"/>
              <w:rPr>
                <w:sz w:val="24"/>
                <w:szCs w:val="24"/>
              </w:rPr>
            </w:pPr>
            <w:r w:rsidRPr="42706E17">
              <w:rPr>
                <w:rFonts w:ascii="Times New Roman" w:hAnsi="Times New Roman"/>
                <w:sz w:val="24"/>
                <w:szCs w:val="24"/>
              </w:rPr>
              <w:t>V</w:t>
            </w:r>
            <w:r w:rsidR="00B3445C" w:rsidRPr="42706E17">
              <w:rPr>
                <w:rFonts w:ascii="Times New Roman" w:hAnsi="Times New Roman"/>
                <w:sz w:val="24"/>
                <w:szCs w:val="24"/>
              </w:rPr>
              <w:t>eikta</w:t>
            </w:r>
            <w:r w:rsidR="2B08A3ED" w:rsidRPr="42706E17">
              <w:rPr>
                <w:rFonts w:ascii="Times New Roman" w:hAnsi="Times New Roman"/>
                <w:sz w:val="24"/>
                <w:szCs w:val="24"/>
              </w:rPr>
              <w:t>s</w:t>
            </w:r>
            <w:r w:rsidR="00B3445C" w:rsidRPr="42706E17">
              <w:rPr>
                <w:rFonts w:ascii="Times New Roman" w:hAnsi="Times New Roman"/>
                <w:sz w:val="24"/>
                <w:szCs w:val="24"/>
              </w:rPr>
              <w:t xml:space="preserve"> tehniskā</w:t>
            </w:r>
            <w:r w:rsidR="23C2F085" w:rsidRPr="42706E17">
              <w:rPr>
                <w:rFonts w:ascii="Times New Roman" w:hAnsi="Times New Roman"/>
                <w:sz w:val="24"/>
                <w:szCs w:val="24"/>
              </w:rPr>
              <w:t>s</w:t>
            </w:r>
            <w:r w:rsidR="00B3445C" w:rsidRPr="42706E17">
              <w:rPr>
                <w:rFonts w:ascii="Times New Roman" w:hAnsi="Times New Roman"/>
                <w:sz w:val="24"/>
                <w:szCs w:val="24"/>
              </w:rPr>
              <w:t xml:space="preserve"> apkope</w:t>
            </w:r>
            <w:r w:rsidR="2C1CBC1C" w:rsidRPr="42706E17">
              <w:rPr>
                <w:rFonts w:ascii="Times New Roman" w:hAnsi="Times New Roman"/>
                <w:sz w:val="24"/>
                <w:szCs w:val="24"/>
              </w:rPr>
              <w:t xml:space="preserve">s </w:t>
            </w:r>
            <w:r w:rsidR="00B3445C" w:rsidRPr="42706E17">
              <w:rPr>
                <w:rFonts w:ascii="Times New Roman" w:hAnsi="Times New Roman"/>
                <w:sz w:val="24"/>
                <w:szCs w:val="24"/>
              </w:rPr>
              <w:t>jonizējošā starojuma avotiem</w:t>
            </w:r>
            <w:r w:rsidR="307C3F85" w:rsidRPr="42706E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307C3F85" w:rsidRPr="42706E17">
              <w:rPr>
                <w:rFonts w:ascii="Times New Roman" w:hAnsi="Times New Roman"/>
                <w:i/>
                <w:iCs/>
                <w:sz w:val="24"/>
                <w:szCs w:val="24"/>
              </w:rPr>
              <w:t>(</w:t>
            </w:r>
            <w:proofErr w:type="spellStart"/>
            <w:r w:rsidR="307C3F85" w:rsidRPr="42706E17">
              <w:rPr>
                <w:rFonts w:ascii="Times New Roman" w:hAnsi="Times New Roman"/>
                <w:i/>
                <w:iCs/>
                <w:sz w:val="24"/>
                <w:szCs w:val="24"/>
              </w:rPr>
              <w:t>nemedicīnas</w:t>
            </w:r>
            <w:proofErr w:type="spellEnd"/>
            <w:r w:rsidR="307C3F85" w:rsidRPr="42706E1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joma</w:t>
            </w:r>
            <w:r w:rsidR="4C3A6376" w:rsidRPr="42706E1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vai </w:t>
            </w:r>
            <w:r w:rsidR="307C3F85" w:rsidRPr="42706E17">
              <w:rPr>
                <w:rFonts w:ascii="Times New Roman" w:hAnsi="Times New Roman"/>
                <w:i/>
                <w:iCs/>
                <w:sz w:val="24"/>
                <w:szCs w:val="24"/>
              </w:rPr>
              <w:t>medicīnas joma)</w:t>
            </w:r>
          </w:p>
        </w:tc>
        <w:tc>
          <w:tcPr>
            <w:tcW w:w="1089" w:type="dxa"/>
          </w:tcPr>
          <w:p w14:paraId="069FD86C" w14:textId="488209BC" w:rsidR="00B3445C" w:rsidRDefault="00B3445C" w:rsidP="00B3445C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8B4">
              <w:rPr>
                <w:rFonts w:ascii="Times New Roman" w:hAnsi="Times New Roman"/>
                <w:sz w:val="24"/>
                <w:szCs w:val="24"/>
              </w:rPr>
              <w:t>ir nav</w:t>
            </w:r>
          </w:p>
        </w:tc>
        <w:tc>
          <w:tcPr>
            <w:tcW w:w="2843" w:type="dxa"/>
          </w:tcPr>
          <w:p w14:paraId="3D3E6DD1" w14:textId="77777777" w:rsidR="00B3445C" w:rsidRPr="00BD1611" w:rsidRDefault="00B3445C" w:rsidP="00B3445C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445C" w:rsidRPr="000307AF" w14:paraId="04D8C9F8" w14:textId="77777777" w:rsidTr="42706E17">
        <w:tc>
          <w:tcPr>
            <w:tcW w:w="566" w:type="dxa"/>
          </w:tcPr>
          <w:p w14:paraId="1E68F051" w14:textId="1A4CD2A8" w:rsidR="00B3445C" w:rsidRDefault="00420B6F" w:rsidP="00B3445C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42706E17">
              <w:rPr>
                <w:rFonts w:ascii="Times New Roman" w:hAnsi="Times New Roman"/>
                <w:sz w:val="24"/>
                <w:szCs w:val="24"/>
              </w:rPr>
              <w:t>2</w:t>
            </w:r>
            <w:r w:rsidR="2953A236" w:rsidRPr="42706E17">
              <w:rPr>
                <w:rFonts w:ascii="Times New Roman" w:hAnsi="Times New Roman"/>
                <w:sz w:val="24"/>
                <w:szCs w:val="24"/>
              </w:rPr>
              <w:t>6</w:t>
            </w:r>
            <w:r w:rsidR="00B3445C" w:rsidRPr="42706E1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82" w:type="dxa"/>
          </w:tcPr>
          <w:p w14:paraId="3AD80853" w14:textId="3D923F41" w:rsidR="00B3445C" w:rsidRPr="000E66D8" w:rsidRDefault="00B3445C" w:rsidP="00B3445C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42706E17">
              <w:rPr>
                <w:rFonts w:ascii="Times New Roman" w:hAnsi="Times New Roman"/>
                <w:sz w:val="24"/>
                <w:szCs w:val="24"/>
              </w:rPr>
              <w:t>Izstrādātas procedūras  jonizējošā starojuma avotu tehniskās apkopes veikšanai</w:t>
            </w:r>
          </w:p>
        </w:tc>
        <w:tc>
          <w:tcPr>
            <w:tcW w:w="1089" w:type="dxa"/>
          </w:tcPr>
          <w:p w14:paraId="0CC43B23" w14:textId="76CC466F" w:rsidR="00B3445C" w:rsidRDefault="00B3445C" w:rsidP="00B3445C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8B4">
              <w:rPr>
                <w:rFonts w:ascii="Times New Roman" w:hAnsi="Times New Roman"/>
                <w:sz w:val="24"/>
                <w:szCs w:val="24"/>
              </w:rPr>
              <w:t>ir nav</w:t>
            </w:r>
          </w:p>
        </w:tc>
        <w:tc>
          <w:tcPr>
            <w:tcW w:w="2843" w:type="dxa"/>
          </w:tcPr>
          <w:p w14:paraId="5F1D5F2A" w14:textId="77777777" w:rsidR="00B3445C" w:rsidRPr="00BD1611" w:rsidRDefault="00B3445C" w:rsidP="00B3445C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E053F92" w14:paraId="458B2E5A" w14:textId="77777777" w:rsidTr="42706E17">
        <w:tc>
          <w:tcPr>
            <w:tcW w:w="9080" w:type="dxa"/>
            <w:gridSpan w:val="4"/>
            <w:shd w:val="clear" w:color="auto" w:fill="D0CECE" w:themeFill="background2" w:themeFillShade="E6"/>
          </w:tcPr>
          <w:p w14:paraId="4C3BD0E2" w14:textId="7A79F8B4" w:rsidR="6A73CE3E" w:rsidRDefault="6A73CE3E" w:rsidP="0E053F92">
            <w:pPr>
              <w:widowControl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E053F92">
              <w:rPr>
                <w:rFonts w:ascii="Times New Roman" w:hAnsi="Times New Roman"/>
                <w:b/>
                <w:bCs/>
                <w:sz w:val="24"/>
                <w:szCs w:val="24"/>
              </w:rPr>
              <w:t>MK 482</w:t>
            </w:r>
            <w:r w:rsidRPr="0E053F92">
              <w:rPr>
                <w:rStyle w:val="FootnoteReference"/>
                <w:rFonts w:ascii="Times New Roman" w:hAnsi="Times New Roman"/>
                <w:b/>
                <w:bCs/>
                <w:sz w:val="24"/>
                <w:szCs w:val="24"/>
              </w:rPr>
              <w:footnoteReference w:id="2"/>
            </w:r>
            <w:r w:rsidRPr="0E053F9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3.pielikuma 1. un 2.tabula</w:t>
            </w:r>
          </w:p>
        </w:tc>
      </w:tr>
      <w:tr w:rsidR="0E053F92" w14:paraId="683D518D" w14:textId="77777777" w:rsidTr="42706E17">
        <w:tc>
          <w:tcPr>
            <w:tcW w:w="566" w:type="dxa"/>
          </w:tcPr>
          <w:p w14:paraId="171B767E" w14:textId="594BD853" w:rsidR="0E053F92" w:rsidRPr="005D522C" w:rsidRDefault="005D522C" w:rsidP="0E053F9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42706E17">
              <w:rPr>
                <w:rFonts w:ascii="Times New Roman" w:hAnsi="Times New Roman"/>
                <w:sz w:val="24"/>
                <w:szCs w:val="24"/>
              </w:rPr>
              <w:t>2</w:t>
            </w:r>
            <w:r w:rsidR="3C6CDDE0" w:rsidRPr="42706E17">
              <w:rPr>
                <w:rFonts w:ascii="Times New Roman" w:hAnsi="Times New Roman"/>
                <w:sz w:val="24"/>
                <w:szCs w:val="24"/>
              </w:rPr>
              <w:t>7</w:t>
            </w:r>
            <w:r w:rsidRPr="42706E1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82" w:type="dxa"/>
          </w:tcPr>
          <w:p w14:paraId="4A930AE1" w14:textId="63A2BBDD" w:rsidR="58C1ECBC" w:rsidRPr="00AE6325" w:rsidRDefault="58C1ECBC" w:rsidP="005D522C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6325">
              <w:rPr>
                <w:rFonts w:ascii="Times New Roman" w:hAnsi="Times New Roman"/>
                <w:sz w:val="24"/>
                <w:szCs w:val="24"/>
              </w:rPr>
              <w:t xml:space="preserve">Veiktas medicīnas </w:t>
            </w:r>
            <w:proofErr w:type="spellStart"/>
            <w:r w:rsidRPr="00AE6325">
              <w:rPr>
                <w:rFonts w:ascii="Times New Roman" w:hAnsi="Times New Roman"/>
                <w:sz w:val="24"/>
                <w:szCs w:val="24"/>
              </w:rPr>
              <w:t>radioloģisko</w:t>
            </w:r>
            <w:proofErr w:type="spellEnd"/>
            <w:r w:rsidRPr="00AE6325">
              <w:rPr>
                <w:rFonts w:ascii="Times New Roman" w:hAnsi="Times New Roman"/>
                <w:sz w:val="24"/>
                <w:szCs w:val="24"/>
              </w:rPr>
              <w:t xml:space="preserve"> ierīču tehnisko parametru atbilstības pārbaudes saskaņā ar MK 482 3.pielikuma 1. un 2.tabulu</w:t>
            </w:r>
          </w:p>
        </w:tc>
        <w:tc>
          <w:tcPr>
            <w:tcW w:w="1089" w:type="dxa"/>
          </w:tcPr>
          <w:p w14:paraId="16B7DC75" w14:textId="42E269ED" w:rsidR="58C1ECBC" w:rsidRDefault="58C1ECBC" w:rsidP="0E053F92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E053F92">
              <w:rPr>
                <w:rFonts w:ascii="Times New Roman" w:hAnsi="Times New Roman"/>
                <w:sz w:val="24"/>
                <w:szCs w:val="24"/>
              </w:rPr>
              <w:t>ir nav</w:t>
            </w:r>
          </w:p>
          <w:p w14:paraId="0BDE6A74" w14:textId="0048A229" w:rsidR="0E053F92" w:rsidRDefault="0E053F92" w:rsidP="0E053F9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843" w:type="dxa"/>
          </w:tcPr>
          <w:p w14:paraId="08DC2BEC" w14:textId="4A22DE25" w:rsidR="0E053F92" w:rsidRDefault="0E053F92" w:rsidP="0E053F92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E053F92" w14:paraId="25B9E64C" w14:textId="77777777" w:rsidTr="42706E17">
        <w:tc>
          <w:tcPr>
            <w:tcW w:w="566" w:type="dxa"/>
          </w:tcPr>
          <w:p w14:paraId="1EF0A1E1" w14:textId="568E68C1" w:rsidR="0E053F92" w:rsidRPr="005D522C" w:rsidRDefault="4C7931C3" w:rsidP="0E053F9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42706E17">
              <w:rPr>
                <w:rFonts w:ascii="Times New Roman" w:hAnsi="Times New Roman"/>
                <w:sz w:val="24"/>
                <w:szCs w:val="24"/>
              </w:rPr>
              <w:t>28</w:t>
            </w:r>
            <w:r w:rsidR="005D522C" w:rsidRPr="42706E1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82" w:type="dxa"/>
          </w:tcPr>
          <w:p w14:paraId="4864BCF1" w14:textId="41EF4588" w:rsidR="24F5AF8A" w:rsidRPr="00AE6325" w:rsidRDefault="24F5AF8A" w:rsidP="005D52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6325">
              <w:rPr>
                <w:rFonts w:ascii="Times New Roman" w:hAnsi="Times New Roman"/>
                <w:sz w:val="24"/>
                <w:szCs w:val="24"/>
              </w:rPr>
              <w:t>Veikta dozas un laukuma reizinājuma mērītāj</w:t>
            </w:r>
            <w:r w:rsidR="7FE25269" w:rsidRPr="00AE6325">
              <w:rPr>
                <w:rFonts w:ascii="Times New Roman" w:hAnsi="Times New Roman"/>
                <w:sz w:val="24"/>
                <w:szCs w:val="24"/>
              </w:rPr>
              <w:t>u</w:t>
            </w:r>
            <w:r w:rsidRPr="00AE6325">
              <w:rPr>
                <w:rFonts w:ascii="Times New Roman" w:hAnsi="Times New Roman"/>
                <w:sz w:val="24"/>
                <w:szCs w:val="24"/>
              </w:rPr>
              <w:t xml:space="preserve"> kalibrēšana</w:t>
            </w:r>
          </w:p>
        </w:tc>
        <w:tc>
          <w:tcPr>
            <w:tcW w:w="1089" w:type="dxa"/>
          </w:tcPr>
          <w:p w14:paraId="7915A7D5" w14:textId="46861CE0" w:rsidR="0E053F92" w:rsidRPr="005D522C" w:rsidRDefault="24F5AF8A" w:rsidP="005D522C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E053F92">
              <w:rPr>
                <w:rFonts w:ascii="Times New Roman" w:hAnsi="Times New Roman"/>
                <w:sz w:val="24"/>
                <w:szCs w:val="24"/>
              </w:rPr>
              <w:t>ir nav</w:t>
            </w:r>
          </w:p>
        </w:tc>
        <w:tc>
          <w:tcPr>
            <w:tcW w:w="2843" w:type="dxa"/>
          </w:tcPr>
          <w:p w14:paraId="66E48B0E" w14:textId="4C9DF3A1" w:rsidR="0E053F92" w:rsidRDefault="0E053F92" w:rsidP="0E053F92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AE6325" w14:paraId="6B647CA2" w14:textId="77777777" w:rsidTr="42706E17">
        <w:tc>
          <w:tcPr>
            <w:tcW w:w="566" w:type="dxa"/>
          </w:tcPr>
          <w:p w14:paraId="21FC3A26" w14:textId="13EB76C4" w:rsidR="00AE6325" w:rsidRPr="005D522C" w:rsidRDefault="31419E85" w:rsidP="00AE63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42706E17">
              <w:rPr>
                <w:rFonts w:ascii="Times New Roman" w:hAnsi="Times New Roman"/>
                <w:sz w:val="24"/>
                <w:szCs w:val="24"/>
              </w:rPr>
              <w:t>29</w:t>
            </w:r>
            <w:r w:rsidR="005D522C" w:rsidRPr="42706E1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82" w:type="dxa"/>
          </w:tcPr>
          <w:p w14:paraId="644F8DAF" w14:textId="58D94724" w:rsidR="00AE6325" w:rsidRPr="00AE6325" w:rsidRDefault="00AE6325" w:rsidP="005D52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4AA">
              <w:rPr>
                <w:rFonts w:ascii="Times New Roman" w:hAnsi="Times New Roman"/>
                <w:sz w:val="24"/>
                <w:szCs w:val="24"/>
              </w:rPr>
              <w:t xml:space="preserve">Regulāri (reizi ceturksnī) sniegtas atskaites par </w:t>
            </w:r>
            <w:proofErr w:type="spellStart"/>
            <w:r w:rsidRPr="00A864AA">
              <w:rPr>
                <w:rFonts w:ascii="Times New Roman" w:hAnsi="Times New Roman"/>
                <w:sz w:val="24"/>
                <w:szCs w:val="24"/>
              </w:rPr>
              <w:t>radioloģiskajām</w:t>
            </w:r>
            <w:proofErr w:type="spellEnd"/>
            <w:r w:rsidRPr="00A864AA">
              <w:rPr>
                <w:rFonts w:ascii="Times New Roman" w:hAnsi="Times New Roman"/>
                <w:sz w:val="24"/>
                <w:szCs w:val="24"/>
              </w:rPr>
              <w:t xml:space="preserve"> ierīcēm veiktajām elektrodrošī</w:t>
            </w:r>
            <w:r>
              <w:rPr>
                <w:rFonts w:ascii="Times New Roman" w:hAnsi="Times New Roman"/>
                <w:sz w:val="24"/>
                <w:szCs w:val="24"/>
              </w:rPr>
              <w:t>bas un funkcionālajām pārbaudēm</w:t>
            </w:r>
            <w:r w:rsidRPr="00A864A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89" w:type="dxa"/>
          </w:tcPr>
          <w:p w14:paraId="5AFB5029" w14:textId="228B07D2" w:rsidR="00AE6325" w:rsidRPr="0E053F92" w:rsidRDefault="00AE6325" w:rsidP="00AE6325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0ACE">
              <w:rPr>
                <w:rFonts w:ascii="Times New Roman" w:hAnsi="Times New Roman"/>
                <w:sz w:val="24"/>
                <w:szCs w:val="24"/>
              </w:rPr>
              <w:t>ir nav</w:t>
            </w:r>
          </w:p>
        </w:tc>
        <w:tc>
          <w:tcPr>
            <w:tcW w:w="2843" w:type="dxa"/>
          </w:tcPr>
          <w:p w14:paraId="763F09B6" w14:textId="77777777" w:rsidR="00AE6325" w:rsidRDefault="00AE6325" w:rsidP="00AE6325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AE6325" w:rsidRPr="000307AF" w14:paraId="70F88763" w14:textId="77777777" w:rsidTr="42706E17">
        <w:tc>
          <w:tcPr>
            <w:tcW w:w="9080" w:type="dxa"/>
            <w:gridSpan w:val="4"/>
            <w:shd w:val="clear" w:color="auto" w:fill="D9D9D9" w:themeFill="background1" w:themeFillShade="D9"/>
          </w:tcPr>
          <w:p w14:paraId="790FDF5A" w14:textId="4F1A94FA" w:rsidR="00AE6325" w:rsidRPr="0018552C" w:rsidRDefault="00AE6325" w:rsidP="00AE6325">
            <w:pPr>
              <w:widowControl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MK 482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</w:rPr>
              <w:footnoteReference w:id="3"/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3.pielikuma 3.tabula</w:t>
            </w:r>
          </w:p>
        </w:tc>
      </w:tr>
      <w:tr w:rsidR="00AE6325" w:rsidRPr="00F11199" w14:paraId="1CB82455" w14:textId="77777777" w:rsidTr="42706E17">
        <w:tc>
          <w:tcPr>
            <w:tcW w:w="566" w:type="dxa"/>
          </w:tcPr>
          <w:p w14:paraId="6A4B2344" w14:textId="287E0178" w:rsidR="00AE6325" w:rsidRDefault="005D522C" w:rsidP="00AE6325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42706E17">
              <w:rPr>
                <w:rFonts w:ascii="Times New Roman" w:hAnsi="Times New Roman"/>
                <w:sz w:val="24"/>
                <w:szCs w:val="24"/>
              </w:rPr>
              <w:t>3</w:t>
            </w:r>
            <w:r w:rsidR="0F7A6470" w:rsidRPr="42706E17">
              <w:rPr>
                <w:rFonts w:ascii="Times New Roman" w:hAnsi="Times New Roman"/>
                <w:sz w:val="24"/>
                <w:szCs w:val="24"/>
              </w:rPr>
              <w:t>0</w:t>
            </w:r>
            <w:r w:rsidR="00AE6325" w:rsidRPr="42706E1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82" w:type="dxa"/>
          </w:tcPr>
          <w:p w14:paraId="5F94E26F" w14:textId="3B88F185" w:rsidR="00AE6325" w:rsidRPr="00611CE8" w:rsidRDefault="00AE6325" w:rsidP="00AE6325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42706E17">
              <w:rPr>
                <w:rFonts w:ascii="Times New Roman" w:hAnsi="Times New Roman"/>
                <w:sz w:val="24"/>
                <w:szCs w:val="24"/>
              </w:rPr>
              <w:t xml:space="preserve">Veiktas medicīnas </w:t>
            </w:r>
            <w:proofErr w:type="spellStart"/>
            <w:r w:rsidRPr="42706E17">
              <w:rPr>
                <w:rFonts w:ascii="Times New Roman" w:hAnsi="Times New Roman"/>
                <w:sz w:val="24"/>
                <w:szCs w:val="24"/>
              </w:rPr>
              <w:t>radioloģisko</w:t>
            </w:r>
            <w:proofErr w:type="spellEnd"/>
            <w:r w:rsidRPr="42706E17">
              <w:rPr>
                <w:rFonts w:ascii="Times New Roman" w:hAnsi="Times New Roman"/>
                <w:sz w:val="24"/>
                <w:szCs w:val="24"/>
              </w:rPr>
              <w:t xml:space="preserve"> ierīču tehnisko parametru atbilstības pārbaudes saskaņā ar MK 482 3.pielikuma 3.tabulu </w:t>
            </w:r>
            <w:r>
              <w:t xml:space="preserve"> </w:t>
            </w:r>
          </w:p>
        </w:tc>
        <w:tc>
          <w:tcPr>
            <w:tcW w:w="1089" w:type="dxa"/>
          </w:tcPr>
          <w:p w14:paraId="6DBFAA64" w14:textId="42E269ED" w:rsidR="00AE6325" w:rsidRDefault="00AE6325" w:rsidP="00AE6325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4FB9">
              <w:rPr>
                <w:rFonts w:ascii="Times New Roman" w:hAnsi="Times New Roman"/>
                <w:sz w:val="24"/>
                <w:szCs w:val="24"/>
              </w:rPr>
              <w:t>ir nav</w:t>
            </w:r>
          </w:p>
        </w:tc>
        <w:tc>
          <w:tcPr>
            <w:tcW w:w="2843" w:type="dxa"/>
          </w:tcPr>
          <w:p w14:paraId="6CF8B802" w14:textId="77777777" w:rsidR="00AE6325" w:rsidRPr="00BD1611" w:rsidRDefault="00AE6325" w:rsidP="00AE6325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6325" w:rsidRPr="0005546E" w14:paraId="431F1632" w14:textId="77777777" w:rsidTr="42706E17">
        <w:tc>
          <w:tcPr>
            <w:tcW w:w="566" w:type="dxa"/>
          </w:tcPr>
          <w:p w14:paraId="38A5BECB" w14:textId="3F2399E7" w:rsidR="00AE6325" w:rsidRDefault="00AE6325" w:rsidP="00AE6325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42706E1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582" w:type="dxa"/>
          </w:tcPr>
          <w:p w14:paraId="499545E4" w14:textId="65DE316B" w:rsidR="00AE6325" w:rsidRPr="00611CE8" w:rsidRDefault="00AE6325" w:rsidP="00AE6325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</w:t>
            </w:r>
            <w:r w:rsidRPr="00611CE8">
              <w:rPr>
                <w:rFonts w:ascii="Times New Roman" w:hAnsi="Times New Roman"/>
                <w:sz w:val="24"/>
                <w:szCs w:val="24"/>
              </w:rPr>
              <w:t xml:space="preserve">eiktas medicīnas </w:t>
            </w:r>
            <w:proofErr w:type="spellStart"/>
            <w:r w:rsidRPr="00611CE8">
              <w:rPr>
                <w:rFonts w:ascii="Times New Roman" w:hAnsi="Times New Roman"/>
                <w:sz w:val="24"/>
                <w:szCs w:val="24"/>
              </w:rPr>
              <w:t>radioloģisko</w:t>
            </w:r>
            <w:proofErr w:type="spellEnd"/>
            <w:r w:rsidRPr="00611CE8">
              <w:rPr>
                <w:rFonts w:ascii="Times New Roman" w:hAnsi="Times New Roman"/>
                <w:sz w:val="24"/>
                <w:szCs w:val="24"/>
              </w:rPr>
              <w:t xml:space="preserve"> ierīču tehnisko parametru atbilstības pārbaudes saskaņā ar MK 482 3.pielikuma 3.tabulu medicīnisko attēlu apskates monitoriem</w:t>
            </w:r>
          </w:p>
        </w:tc>
        <w:tc>
          <w:tcPr>
            <w:tcW w:w="1089" w:type="dxa"/>
          </w:tcPr>
          <w:p w14:paraId="7EA714FD" w14:textId="140FEF35" w:rsidR="00AE6325" w:rsidRDefault="00AE6325" w:rsidP="00AE6325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4FB9">
              <w:rPr>
                <w:rFonts w:ascii="Times New Roman" w:hAnsi="Times New Roman"/>
                <w:sz w:val="24"/>
                <w:szCs w:val="24"/>
              </w:rPr>
              <w:t>ir nav</w:t>
            </w:r>
          </w:p>
        </w:tc>
        <w:tc>
          <w:tcPr>
            <w:tcW w:w="2843" w:type="dxa"/>
          </w:tcPr>
          <w:p w14:paraId="6ADD33F4" w14:textId="77777777" w:rsidR="00AE6325" w:rsidRPr="00BD1611" w:rsidRDefault="00AE6325" w:rsidP="00AE6325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6325" w14:paraId="3C66A909" w14:textId="77777777" w:rsidTr="42706E17">
        <w:tc>
          <w:tcPr>
            <w:tcW w:w="566" w:type="dxa"/>
          </w:tcPr>
          <w:p w14:paraId="3BACF573" w14:textId="6FD1EFDA" w:rsidR="00AE6325" w:rsidRDefault="00AE6325" w:rsidP="00AE6325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42706E17">
              <w:rPr>
                <w:rFonts w:ascii="Times New Roman" w:hAnsi="Times New Roman"/>
                <w:sz w:val="24"/>
                <w:szCs w:val="24"/>
              </w:rPr>
              <w:t>3</w:t>
            </w:r>
            <w:r w:rsidR="4F263386" w:rsidRPr="42706E17">
              <w:rPr>
                <w:rFonts w:ascii="Times New Roman" w:hAnsi="Times New Roman"/>
                <w:sz w:val="24"/>
                <w:szCs w:val="24"/>
              </w:rPr>
              <w:t>2</w:t>
            </w:r>
            <w:r w:rsidRPr="42706E1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82" w:type="dxa"/>
          </w:tcPr>
          <w:p w14:paraId="7550FDAA" w14:textId="6F176BF6" w:rsidR="00AE6325" w:rsidRPr="00611CE8" w:rsidRDefault="00AE6325" w:rsidP="00AE6325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CE8">
              <w:rPr>
                <w:rFonts w:ascii="Times New Roman" w:hAnsi="Times New Roman"/>
                <w:sz w:val="24"/>
                <w:szCs w:val="24"/>
              </w:rPr>
              <w:t>Izstrādātas procedūras medicīnas radioloģijas  iekārtu tehnisko parametru atbilstības pārbaudēm saskaņā ar MK 482 3.pielikuma 3.tabulu visiem ierīču veidiem, kuri tiek pārbaudīti</w:t>
            </w:r>
          </w:p>
        </w:tc>
        <w:tc>
          <w:tcPr>
            <w:tcW w:w="1089" w:type="dxa"/>
          </w:tcPr>
          <w:p w14:paraId="3F204823" w14:textId="42588DD5" w:rsidR="00AE6325" w:rsidRDefault="00AE6325" w:rsidP="00AE6325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4FB9">
              <w:rPr>
                <w:rFonts w:ascii="Times New Roman" w:hAnsi="Times New Roman"/>
                <w:sz w:val="24"/>
                <w:szCs w:val="24"/>
              </w:rPr>
              <w:t>ir nav</w:t>
            </w:r>
          </w:p>
        </w:tc>
        <w:tc>
          <w:tcPr>
            <w:tcW w:w="2843" w:type="dxa"/>
          </w:tcPr>
          <w:p w14:paraId="547C3769" w14:textId="77777777" w:rsidR="00AE6325" w:rsidRPr="00BD1611" w:rsidRDefault="00AE6325" w:rsidP="00AE6325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6325" w14:paraId="6F8017E2" w14:textId="77777777" w:rsidTr="42706E17">
        <w:tc>
          <w:tcPr>
            <w:tcW w:w="9080" w:type="dxa"/>
            <w:gridSpan w:val="4"/>
            <w:shd w:val="clear" w:color="auto" w:fill="D0CECE" w:themeFill="background2" w:themeFillShade="E6"/>
          </w:tcPr>
          <w:p w14:paraId="7505CC67" w14:textId="68A65FB2" w:rsidR="00AE6325" w:rsidRDefault="00AE6325" w:rsidP="00AE632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AE6325">
              <w:rPr>
                <w:b/>
                <w:bCs/>
                <w:sz w:val="24"/>
                <w:szCs w:val="24"/>
              </w:rPr>
              <w:t>Tirdzniecība</w:t>
            </w:r>
          </w:p>
        </w:tc>
      </w:tr>
      <w:tr w:rsidR="00AE6325" w14:paraId="35805EE8" w14:textId="77777777" w:rsidTr="42706E17">
        <w:tc>
          <w:tcPr>
            <w:tcW w:w="566" w:type="dxa"/>
          </w:tcPr>
          <w:p w14:paraId="78DD36D1" w14:textId="1939C630" w:rsidR="00AE6325" w:rsidRPr="005D522C" w:rsidRDefault="4AD42A68" w:rsidP="00AE63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42706E17">
              <w:rPr>
                <w:rFonts w:ascii="Times New Roman" w:hAnsi="Times New Roman"/>
                <w:sz w:val="24"/>
                <w:szCs w:val="24"/>
              </w:rPr>
              <w:t>33</w:t>
            </w:r>
            <w:r w:rsidR="005D522C" w:rsidRPr="42706E1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82" w:type="dxa"/>
          </w:tcPr>
          <w:p w14:paraId="0D95D5B0" w14:textId="4C8179C3" w:rsidR="00AE6325" w:rsidRPr="00AE6325" w:rsidRDefault="00AE6325" w:rsidP="00AE63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6325">
              <w:rPr>
                <w:rFonts w:ascii="Times New Roman" w:hAnsi="Times New Roman"/>
                <w:sz w:val="24"/>
                <w:szCs w:val="24"/>
              </w:rPr>
              <w:t>Veikta jonizējošo starojumu avotu tirdzniecība</w:t>
            </w:r>
          </w:p>
        </w:tc>
        <w:tc>
          <w:tcPr>
            <w:tcW w:w="1089" w:type="dxa"/>
          </w:tcPr>
          <w:p w14:paraId="5049C937" w14:textId="61A7487D" w:rsidR="00AE6325" w:rsidRPr="005D522C" w:rsidRDefault="00AE6325" w:rsidP="005D522C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E053F92">
              <w:rPr>
                <w:rFonts w:ascii="Times New Roman" w:hAnsi="Times New Roman"/>
                <w:sz w:val="24"/>
                <w:szCs w:val="24"/>
              </w:rPr>
              <w:t>ir nav</w:t>
            </w:r>
          </w:p>
        </w:tc>
        <w:tc>
          <w:tcPr>
            <w:tcW w:w="2843" w:type="dxa"/>
          </w:tcPr>
          <w:p w14:paraId="590C16A8" w14:textId="330BDD63" w:rsidR="00AE6325" w:rsidRDefault="00AE6325" w:rsidP="00AE6325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AE6325" w14:paraId="65F3F320" w14:textId="77777777" w:rsidTr="42706E17">
        <w:tc>
          <w:tcPr>
            <w:tcW w:w="566" w:type="dxa"/>
          </w:tcPr>
          <w:p w14:paraId="2C9B833B" w14:textId="1BC1FB0D" w:rsidR="00AE6325" w:rsidRPr="005D522C" w:rsidRDefault="201360C4" w:rsidP="00E774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42706E17">
              <w:rPr>
                <w:rFonts w:ascii="Times New Roman" w:hAnsi="Times New Roman"/>
                <w:sz w:val="24"/>
                <w:szCs w:val="24"/>
              </w:rPr>
              <w:t>34</w:t>
            </w:r>
            <w:r w:rsidR="005D522C" w:rsidRPr="42706E1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82" w:type="dxa"/>
          </w:tcPr>
          <w:p w14:paraId="68949DD1" w14:textId="1982FD3A" w:rsidR="00AE6325" w:rsidRPr="00AE6325" w:rsidRDefault="00AE6325" w:rsidP="00E774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6325">
              <w:rPr>
                <w:rFonts w:ascii="Times New Roman" w:hAnsi="Times New Roman"/>
                <w:sz w:val="24"/>
                <w:szCs w:val="24"/>
              </w:rPr>
              <w:t>Operators ir ražotāju oficiālais pārstāvis</w:t>
            </w:r>
          </w:p>
        </w:tc>
        <w:tc>
          <w:tcPr>
            <w:tcW w:w="1089" w:type="dxa"/>
          </w:tcPr>
          <w:p w14:paraId="27DF0D79" w14:textId="3F454F33" w:rsidR="00AE6325" w:rsidRDefault="00AE6325" w:rsidP="00E77491">
            <w:pPr>
              <w:widowControl/>
              <w:spacing w:after="0" w:line="240" w:lineRule="auto"/>
              <w:rPr>
                <w:sz w:val="24"/>
                <w:szCs w:val="24"/>
              </w:rPr>
            </w:pPr>
            <w:r w:rsidRPr="0E053F92">
              <w:rPr>
                <w:rFonts w:ascii="Times New Roman" w:hAnsi="Times New Roman"/>
                <w:sz w:val="24"/>
                <w:szCs w:val="24"/>
              </w:rPr>
              <w:t>ir nav</w:t>
            </w:r>
          </w:p>
        </w:tc>
        <w:tc>
          <w:tcPr>
            <w:tcW w:w="2843" w:type="dxa"/>
          </w:tcPr>
          <w:p w14:paraId="334E5D8A" w14:textId="64D10674" w:rsidR="00AE6325" w:rsidRDefault="00AE6325" w:rsidP="00E7749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E6325" w14:paraId="45A6AF26" w14:textId="77777777" w:rsidTr="42706E17">
        <w:tc>
          <w:tcPr>
            <w:tcW w:w="566" w:type="dxa"/>
          </w:tcPr>
          <w:p w14:paraId="68B7E665" w14:textId="46B2E514" w:rsidR="00AE6325" w:rsidRPr="005D522C" w:rsidRDefault="4EF3E7BA" w:rsidP="00AE63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42706E17">
              <w:rPr>
                <w:rFonts w:ascii="Times New Roman" w:hAnsi="Times New Roman"/>
                <w:sz w:val="24"/>
                <w:szCs w:val="24"/>
              </w:rPr>
              <w:t>35</w:t>
            </w:r>
            <w:r w:rsidR="005D522C" w:rsidRPr="42706E1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82" w:type="dxa"/>
          </w:tcPr>
          <w:p w14:paraId="11F40B15" w14:textId="5A581481" w:rsidR="00AE6325" w:rsidRPr="00AE6325" w:rsidRDefault="00AE6325" w:rsidP="00AE63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6325">
              <w:rPr>
                <w:rFonts w:ascii="Times New Roman" w:hAnsi="Times New Roman"/>
                <w:sz w:val="24"/>
                <w:szCs w:val="24"/>
              </w:rPr>
              <w:t>Operators nodrošinājis apmācības un apmācības sertifikātu izsniegšanu iegādātās iekārtas lietotājiem</w:t>
            </w:r>
          </w:p>
        </w:tc>
        <w:tc>
          <w:tcPr>
            <w:tcW w:w="1089" w:type="dxa"/>
          </w:tcPr>
          <w:p w14:paraId="1F11C58A" w14:textId="49F944AD" w:rsidR="00AE6325" w:rsidRDefault="00AE6325" w:rsidP="005D522C">
            <w:pPr>
              <w:widowControl/>
              <w:spacing w:line="240" w:lineRule="auto"/>
              <w:rPr>
                <w:sz w:val="24"/>
                <w:szCs w:val="24"/>
              </w:rPr>
            </w:pPr>
            <w:r w:rsidRPr="0E053F92">
              <w:rPr>
                <w:rFonts w:ascii="Times New Roman" w:hAnsi="Times New Roman"/>
                <w:sz w:val="24"/>
                <w:szCs w:val="24"/>
              </w:rPr>
              <w:t>ir nav</w:t>
            </w:r>
          </w:p>
        </w:tc>
        <w:tc>
          <w:tcPr>
            <w:tcW w:w="2843" w:type="dxa"/>
          </w:tcPr>
          <w:p w14:paraId="7C1705AC" w14:textId="4D416718" w:rsidR="00AE6325" w:rsidRDefault="00AE6325" w:rsidP="00AE6325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AE6325" w14:paraId="635655F5" w14:textId="77777777" w:rsidTr="42706E17">
        <w:tc>
          <w:tcPr>
            <w:tcW w:w="9080" w:type="dxa"/>
            <w:gridSpan w:val="4"/>
            <w:shd w:val="clear" w:color="auto" w:fill="D9D9D9" w:themeFill="background1" w:themeFillShade="D9"/>
          </w:tcPr>
          <w:p w14:paraId="649FD90B" w14:textId="42275BF9" w:rsidR="00AE6325" w:rsidRPr="0018552C" w:rsidRDefault="00AE6325" w:rsidP="00AE6325">
            <w:pPr>
              <w:widowControl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8552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Radiācijas drošības kvalitātes nodrošināšanas programma</w:t>
            </w:r>
          </w:p>
        </w:tc>
      </w:tr>
      <w:tr w:rsidR="00AE6325" w14:paraId="1C769C0F" w14:textId="77777777" w:rsidTr="42706E17">
        <w:tc>
          <w:tcPr>
            <w:tcW w:w="566" w:type="dxa"/>
          </w:tcPr>
          <w:p w14:paraId="2200CC7C" w14:textId="2DC16719" w:rsidR="00AE6325" w:rsidRDefault="0518C4E6" w:rsidP="00AE6325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42706E17">
              <w:rPr>
                <w:rFonts w:ascii="Times New Roman" w:hAnsi="Times New Roman"/>
                <w:sz w:val="24"/>
                <w:szCs w:val="24"/>
              </w:rPr>
              <w:t>36</w:t>
            </w:r>
            <w:r w:rsidR="00AE6325" w:rsidRPr="42706E1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82" w:type="dxa"/>
          </w:tcPr>
          <w:p w14:paraId="13B18006" w14:textId="3F92D5F6" w:rsidR="00AE6325" w:rsidRDefault="00AE6325" w:rsidP="00AE6325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93D">
              <w:rPr>
                <w:rFonts w:ascii="Times New Roman" w:hAnsi="Times New Roman"/>
                <w:sz w:val="24"/>
                <w:szCs w:val="24"/>
                <w:lang w:eastAsia="en-US"/>
              </w:rPr>
              <w:t>Radiācijas drošības kvalitātes nodrošināšanas programma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80493D">
              <w:rPr>
                <w:rFonts w:ascii="Times New Roman" w:hAnsi="Times New Roman"/>
                <w:sz w:val="24"/>
                <w:szCs w:val="24"/>
                <w:lang w:eastAsia="en-US"/>
              </w:rPr>
              <w:t>saskaņota ar VVD RDC un aktualizēta</w:t>
            </w:r>
          </w:p>
        </w:tc>
        <w:tc>
          <w:tcPr>
            <w:tcW w:w="1089" w:type="dxa"/>
          </w:tcPr>
          <w:p w14:paraId="77EE0A97" w14:textId="38DB664B" w:rsidR="00AE6325" w:rsidRPr="00BD1611" w:rsidRDefault="00AE6325" w:rsidP="00AE6325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4FB9">
              <w:rPr>
                <w:rFonts w:ascii="Times New Roman" w:hAnsi="Times New Roman"/>
                <w:sz w:val="24"/>
                <w:szCs w:val="24"/>
              </w:rPr>
              <w:t>ir nav</w:t>
            </w:r>
          </w:p>
        </w:tc>
        <w:tc>
          <w:tcPr>
            <w:tcW w:w="2843" w:type="dxa"/>
          </w:tcPr>
          <w:p w14:paraId="02193799" w14:textId="77777777" w:rsidR="00AE6325" w:rsidRPr="00BD1611" w:rsidRDefault="00AE6325" w:rsidP="00AE6325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6325" w14:paraId="0BD54C0F" w14:textId="77777777" w:rsidTr="42706E17">
        <w:tc>
          <w:tcPr>
            <w:tcW w:w="9080" w:type="dxa"/>
            <w:gridSpan w:val="4"/>
            <w:shd w:val="clear" w:color="auto" w:fill="D9D9D9" w:themeFill="background1" w:themeFillShade="D9"/>
          </w:tcPr>
          <w:p w14:paraId="50814F8A" w14:textId="32640032" w:rsidR="00AE6325" w:rsidRPr="0018552C" w:rsidRDefault="00AE6325" w:rsidP="00AE6325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Instrukcija</w:t>
            </w:r>
          </w:p>
        </w:tc>
      </w:tr>
      <w:tr w:rsidR="00AE6325" w14:paraId="48877164" w14:textId="77777777" w:rsidTr="42706E17">
        <w:tc>
          <w:tcPr>
            <w:tcW w:w="566" w:type="dxa"/>
          </w:tcPr>
          <w:p w14:paraId="45C4BC74" w14:textId="42D7E207" w:rsidR="00AE6325" w:rsidRDefault="6C8FD20B" w:rsidP="00AE6325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42706E17">
              <w:rPr>
                <w:rFonts w:ascii="Times New Roman" w:hAnsi="Times New Roman"/>
                <w:sz w:val="24"/>
                <w:szCs w:val="24"/>
              </w:rPr>
              <w:t>37</w:t>
            </w:r>
            <w:r w:rsidR="00AE6325" w:rsidRPr="42706E1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82" w:type="dxa"/>
          </w:tcPr>
          <w:p w14:paraId="277E8103" w14:textId="703DB7BB" w:rsidR="00AE6325" w:rsidRDefault="00AE6325" w:rsidP="00AE6325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5E881423">
              <w:rPr>
                <w:rFonts w:ascii="Times New Roman" w:hAnsi="Times New Roman"/>
                <w:sz w:val="24"/>
                <w:szCs w:val="24"/>
              </w:rPr>
              <w:t xml:space="preserve">Instrukcija radiācijas drošībā </w:t>
            </w:r>
          </w:p>
        </w:tc>
        <w:tc>
          <w:tcPr>
            <w:tcW w:w="1089" w:type="dxa"/>
          </w:tcPr>
          <w:p w14:paraId="63C9124C" w14:textId="5250E94F" w:rsidR="00AE6325" w:rsidRPr="00BD1611" w:rsidRDefault="00AE6325" w:rsidP="00AE6325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2112">
              <w:rPr>
                <w:rFonts w:ascii="Times New Roman" w:hAnsi="Times New Roman"/>
                <w:sz w:val="24"/>
                <w:szCs w:val="24"/>
              </w:rPr>
              <w:t>ir nav</w:t>
            </w:r>
          </w:p>
        </w:tc>
        <w:tc>
          <w:tcPr>
            <w:tcW w:w="2843" w:type="dxa"/>
          </w:tcPr>
          <w:p w14:paraId="33CFDE14" w14:textId="77777777" w:rsidR="00AE6325" w:rsidRPr="00BD1611" w:rsidRDefault="00AE6325" w:rsidP="00AE6325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6325" w14:paraId="559252B2" w14:textId="77777777" w:rsidTr="42706E17">
        <w:tc>
          <w:tcPr>
            <w:tcW w:w="566" w:type="dxa"/>
          </w:tcPr>
          <w:p w14:paraId="0F15F826" w14:textId="2E21314C" w:rsidR="00AE6325" w:rsidRDefault="06780717" w:rsidP="00AE6325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42706E17">
              <w:rPr>
                <w:rFonts w:ascii="Times New Roman" w:hAnsi="Times New Roman"/>
                <w:sz w:val="24"/>
                <w:szCs w:val="24"/>
              </w:rPr>
              <w:t>38</w:t>
            </w:r>
            <w:r w:rsidR="00AE6325" w:rsidRPr="42706E1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82" w:type="dxa"/>
          </w:tcPr>
          <w:p w14:paraId="58DD9615" w14:textId="484D7A65" w:rsidR="00AE6325" w:rsidRDefault="00AE6325" w:rsidP="00AE6325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5E881423">
              <w:rPr>
                <w:rFonts w:ascii="Times New Roman" w:hAnsi="Times New Roman"/>
                <w:sz w:val="24"/>
                <w:szCs w:val="24"/>
              </w:rPr>
              <w:t xml:space="preserve">Instruktāžas radiācijas drošībā darbiniekiem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5E881423">
              <w:rPr>
                <w:rFonts w:ascii="Times New Roman" w:hAnsi="Times New Roman"/>
                <w:sz w:val="24"/>
                <w:szCs w:val="24"/>
              </w:rPr>
              <w:t>ne retāk kā reizi gadā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089" w:type="dxa"/>
          </w:tcPr>
          <w:p w14:paraId="0264A120" w14:textId="05135697" w:rsidR="00AE6325" w:rsidRPr="00BD1611" w:rsidRDefault="00AE6325" w:rsidP="00AE6325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2112">
              <w:rPr>
                <w:rFonts w:ascii="Times New Roman" w:hAnsi="Times New Roman"/>
                <w:sz w:val="24"/>
                <w:szCs w:val="24"/>
              </w:rPr>
              <w:t>ir nav</w:t>
            </w:r>
          </w:p>
        </w:tc>
        <w:tc>
          <w:tcPr>
            <w:tcW w:w="2843" w:type="dxa"/>
          </w:tcPr>
          <w:p w14:paraId="6986059D" w14:textId="77777777" w:rsidR="00AE6325" w:rsidRPr="00BD1611" w:rsidRDefault="00AE6325" w:rsidP="00AE6325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6325" w14:paraId="0341C7D1" w14:textId="77777777" w:rsidTr="42706E17">
        <w:tc>
          <w:tcPr>
            <w:tcW w:w="9080" w:type="dxa"/>
            <w:gridSpan w:val="4"/>
            <w:shd w:val="clear" w:color="auto" w:fill="D9D9D9" w:themeFill="background1" w:themeFillShade="D9"/>
          </w:tcPr>
          <w:p w14:paraId="74B94966" w14:textId="1911B091" w:rsidR="00AE6325" w:rsidRPr="0018552C" w:rsidRDefault="00AE6325" w:rsidP="00AE6325">
            <w:pPr>
              <w:widowControl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Citas prasības</w:t>
            </w:r>
          </w:p>
        </w:tc>
      </w:tr>
      <w:tr w:rsidR="00AE6325" w14:paraId="5306B085" w14:textId="77777777" w:rsidTr="42706E17">
        <w:tc>
          <w:tcPr>
            <w:tcW w:w="566" w:type="dxa"/>
          </w:tcPr>
          <w:p w14:paraId="697B4E67" w14:textId="07F43731" w:rsidR="00AE6325" w:rsidRPr="00A864AA" w:rsidRDefault="5701979E" w:rsidP="00AE6325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42706E17">
              <w:rPr>
                <w:rFonts w:ascii="Times New Roman" w:hAnsi="Times New Roman"/>
                <w:sz w:val="24"/>
                <w:szCs w:val="24"/>
              </w:rPr>
              <w:t>39</w:t>
            </w:r>
            <w:r w:rsidR="00AE6325" w:rsidRPr="42706E1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82" w:type="dxa"/>
          </w:tcPr>
          <w:p w14:paraId="3A7BBA28" w14:textId="1585848F" w:rsidR="00AE6325" w:rsidRPr="00A864AA" w:rsidRDefault="00AE6325" w:rsidP="00AE6325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64AA">
              <w:rPr>
                <w:rFonts w:ascii="Times New Roman" w:hAnsi="Times New Roman"/>
                <w:sz w:val="24"/>
                <w:szCs w:val="24"/>
                <w:lang w:eastAsia="en-US"/>
              </w:rPr>
              <w:t>Operatora ikgadējais pārskats par iepriekšējo gadu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A864AA">
              <w:rPr>
                <w:rFonts w:ascii="Times New Roman" w:hAnsi="Times New Roman"/>
                <w:sz w:val="24"/>
                <w:szCs w:val="24"/>
                <w:lang w:eastAsia="en-US"/>
              </w:rPr>
              <w:t>iesniegts</w:t>
            </w:r>
          </w:p>
        </w:tc>
        <w:tc>
          <w:tcPr>
            <w:tcW w:w="1089" w:type="dxa"/>
          </w:tcPr>
          <w:p w14:paraId="0A6D60B0" w14:textId="2C884755" w:rsidR="00AE6325" w:rsidRPr="00A864AA" w:rsidRDefault="00AE6325" w:rsidP="00AE6325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0ACE">
              <w:rPr>
                <w:rFonts w:ascii="Times New Roman" w:hAnsi="Times New Roman"/>
                <w:sz w:val="24"/>
                <w:szCs w:val="24"/>
              </w:rPr>
              <w:t>ir nav</w:t>
            </w:r>
          </w:p>
        </w:tc>
        <w:tc>
          <w:tcPr>
            <w:tcW w:w="2843" w:type="dxa"/>
          </w:tcPr>
          <w:p w14:paraId="2122E70D" w14:textId="77777777" w:rsidR="00AE6325" w:rsidRPr="00A864AA" w:rsidRDefault="00AE6325" w:rsidP="00AE6325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B7ED499" w14:textId="77777777" w:rsidR="00161335" w:rsidRPr="00623D27" w:rsidRDefault="00161335" w:rsidP="00161335">
      <w:pPr>
        <w:widowControl/>
        <w:spacing w:after="0" w:line="240" w:lineRule="auto"/>
        <w:jc w:val="both"/>
        <w:rPr>
          <w:rFonts w:ascii="Times New Roman" w:hAnsi="Times New Roman"/>
          <w:i/>
          <w:color w:val="000000"/>
          <w:spacing w:val="-1"/>
          <w:lang w:val="lv-LV"/>
        </w:rPr>
      </w:pPr>
    </w:p>
    <w:p w14:paraId="4BAEFE73" w14:textId="77777777" w:rsidR="008D22AA" w:rsidRPr="00E92696" w:rsidRDefault="008D22AA">
      <w:pPr>
        <w:rPr>
          <w:lang w:val="lv-LV"/>
        </w:rPr>
      </w:pPr>
    </w:p>
    <w:sectPr w:rsidR="008D22AA" w:rsidRPr="00E92696" w:rsidSect="00864C93">
      <w:footerReference w:type="default" r:id="rId8"/>
      <w:footerReference w:type="first" r:id="rId9"/>
      <w:pgSz w:w="11920" w:h="16840"/>
      <w:pgMar w:top="1134" w:right="1134" w:bottom="1134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82B2F" w14:textId="77777777" w:rsidR="004C1166" w:rsidRDefault="004C1166" w:rsidP="00161335">
      <w:pPr>
        <w:spacing w:after="0" w:line="240" w:lineRule="auto"/>
      </w:pPr>
      <w:r>
        <w:separator/>
      </w:r>
    </w:p>
  </w:endnote>
  <w:endnote w:type="continuationSeparator" w:id="0">
    <w:p w14:paraId="22FD0D03" w14:textId="77777777" w:rsidR="004C1166" w:rsidRDefault="004C1166" w:rsidP="00161335">
      <w:pPr>
        <w:spacing w:after="0" w:line="240" w:lineRule="auto"/>
      </w:pPr>
      <w:r>
        <w:continuationSeparator/>
      </w:r>
    </w:p>
  </w:endnote>
  <w:endnote w:type="continuationNotice" w:id="1">
    <w:p w14:paraId="60DB4F16" w14:textId="77777777" w:rsidR="004C1166" w:rsidRDefault="004C116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9CD57" w14:textId="77777777" w:rsidR="00054BD6" w:rsidRPr="004C3E58" w:rsidRDefault="00161335" w:rsidP="00807A4C">
    <w:pPr>
      <w:tabs>
        <w:tab w:val="center" w:pos="4550"/>
        <w:tab w:val="left" w:pos="5818"/>
      </w:tabs>
      <w:ind w:right="260"/>
      <w:jc w:val="right"/>
      <w:rPr>
        <w:color w:val="222A35"/>
        <w:sz w:val="24"/>
        <w:szCs w:val="24"/>
      </w:rPr>
    </w:pPr>
    <w:r w:rsidRPr="004C3E58">
      <w:rPr>
        <w:color w:val="323E4F"/>
        <w:sz w:val="24"/>
        <w:szCs w:val="24"/>
      </w:rPr>
      <w:fldChar w:fldCharType="begin"/>
    </w:r>
    <w:r w:rsidRPr="004C3E58">
      <w:rPr>
        <w:color w:val="323E4F"/>
        <w:sz w:val="24"/>
        <w:szCs w:val="24"/>
      </w:rPr>
      <w:instrText xml:space="preserve"> PAGE   \* MERGEFORMAT </w:instrText>
    </w:r>
    <w:r w:rsidRPr="004C3E58">
      <w:rPr>
        <w:color w:val="323E4F"/>
        <w:sz w:val="24"/>
        <w:szCs w:val="24"/>
      </w:rPr>
      <w:fldChar w:fldCharType="separate"/>
    </w:r>
    <w:r w:rsidR="00934487">
      <w:rPr>
        <w:noProof/>
        <w:color w:val="323E4F"/>
        <w:sz w:val="24"/>
        <w:szCs w:val="24"/>
      </w:rPr>
      <w:t>3</w:t>
    </w:r>
    <w:r w:rsidRPr="004C3E58">
      <w:rPr>
        <w:color w:val="323E4F"/>
        <w:sz w:val="24"/>
        <w:szCs w:val="24"/>
      </w:rPr>
      <w:fldChar w:fldCharType="end"/>
    </w:r>
    <w:r w:rsidRPr="004C3E58">
      <w:rPr>
        <w:color w:val="323E4F"/>
        <w:sz w:val="24"/>
        <w:szCs w:val="24"/>
      </w:rPr>
      <w:t xml:space="preserve"> | </w:t>
    </w:r>
    <w:r w:rsidRPr="004C3E58">
      <w:rPr>
        <w:color w:val="323E4F"/>
        <w:sz w:val="24"/>
        <w:szCs w:val="24"/>
      </w:rPr>
      <w:fldChar w:fldCharType="begin"/>
    </w:r>
    <w:r w:rsidRPr="004C3E58">
      <w:rPr>
        <w:color w:val="323E4F"/>
        <w:sz w:val="24"/>
        <w:szCs w:val="24"/>
      </w:rPr>
      <w:instrText xml:space="preserve"> NUMPAGES  \* Arabic  \* MERGEFORMAT </w:instrText>
    </w:r>
    <w:r w:rsidRPr="004C3E58">
      <w:rPr>
        <w:color w:val="323E4F"/>
        <w:sz w:val="24"/>
        <w:szCs w:val="24"/>
      </w:rPr>
      <w:fldChar w:fldCharType="separate"/>
    </w:r>
    <w:r w:rsidR="00934487">
      <w:rPr>
        <w:noProof/>
        <w:color w:val="323E4F"/>
        <w:sz w:val="24"/>
        <w:szCs w:val="24"/>
      </w:rPr>
      <w:t>3</w:t>
    </w:r>
    <w:r w:rsidRPr="004C3E58">
      <w:rPr>
        <w:color w:val="323E4F"/>
        <w:sz w:val="24"/>
        <w:szCs w:val="24"/>
      </w:rPr>
      <w:fldChar w:fldCharType="end"/>
    </w:r>
  </w:p>
  <w:p w14:paraId="6D573CE6" w14:textId="77777777" w:rsidR="00054BD6" w:rsidRDefault="004C116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05188" w14:textId="77777777" w:rsidR="00054BD6" w:rsidRPr="00807A4C" w:rsidRDefault="00161335" w:rsidP="00807A4C">
    <w:pPr>
      <w:tabs>
        <w:tab w:val="center" w:pos="4550"/>
        <w:tab w:val="left" w:pos="5818"/>
      </w:tabs>
      <w:ind w:right="260"/>
      <w:jc w:val="right"/>
      <w:rPr>
        <w:color w:val="222A35"/>
        <w:sz w:val="24"/>
        <w:szCs w:val="24"/>
      </w:rPr>
    </w:pPr>
    <w:r w:rsidRPr="00807A4C">
      <w:rPr>
        <w:color w:val="323E4F"/>
        <w:sz w:val="24"/>
        <w:szCs w:val="24"/>
      </w:rPr>
      <w:fldChar w:fldCharType="begin"/>
    </w:r>
    <w:r w:rsidRPr="00807A4C">
      <w:rPr>
        <w:color w:val="323E4F"/>
        <w:sz w:val="24"/>
        <w:szCs w:val="24"/>
      </w:rPr>
      <w:instrText xml:space="preserve"> PAGE   \* MERGEFORMAT </w:instrText>
    </w:r>
    <w:r w:rsidRPr="00807A4C">
      <w:rPr>
        <w:color w:val="323E4F"/>
        <w:sz w:val="24"/>
        <w:szCs w:val="24"/>
      </w:rPr>
      <w:fldChar w:fldCharType="separate"/>
    </w:r>
    <w:r w:rsidR="00934487">
      <w:rPr>
        <w:noProof/>
        <w:color w:val="323E4F"/>
        <w:sz w:val="24"/>
        <w:szCs w:val="24"/>
      </w:rPr>
      <w:t>1</w:t>
    </w:r>
    <w:r w:rsidRPr="00807A4C">
      <w:rPr>
        <w:color w:val="323E4F"/>
        <w:sz w:val="24"/>
        <w:szCs w:val="24"/>
      </w:rPr>
      <w:fldChar w:fldCharType="end"/>
    </w:r>
    <w:r w:rsidRPr="00807A4C">
      <w:rPr>
        <w:color w:val="323E4F"/>
        <w:sz w:val="24"/>
        <w:szCs w:val="24"/>
      </w:rPr>
      <w:t xml:space="preserve"> | </w:t>
    </w:r>
    <w:r w:rsidRPr="00807A4C">
      <w:rPr>
        <w:color w:val="323E4F"/>
        <w:sz w:val="24"/>
        <w:szCs w:val="24"/>
      </w:rPr>
      <w:fldChar w:fldCharType="begin"/>
    </w:r>
    <w:r w:rsidRPr="00807A4C">
      <w:rPr>
        <w:color w:val="323E4F"/>
        <w:sz w:val="24"/>
        <w:szCs w:val="24"/>
      </w:rPr>
      <w:instrText xml:space="preserve"> NUMPAGES  \* Arabic  \* MERGEFORMAT </w:instrText>
    </w:r>
    <w:r w:rsidRPr="00807A4C">
      <w:rPr>
        <w:color w:val="323E4F"/>
        <w:sz w:val="24"/>
        <w:szCs w:val="24"/>
      </w:rPr>
      <w:fldChar w:fldCharType="separate"/>
    </w:r>
    <w:r w:rsidR="00934487">
      <w:rPr>
        <w:noProof/>
        <w:color w:val="323E4F"/>
        <w:sz w:val="24"/>
        <w:szCs w:val="24"/>
      </w:rPr>
      <w:t>3</w:t>
    </w:r>
    <w:r w:rsidRPr="00807A4C">
      <w:rPr>
        <w:color w:val="323E4F"/>
        <w:sz w:val="24"/>
        <w:szCs w:val="24"/>
      </w:rPr>
      <w:fldChar w:fldCharType="end"/>
    </w:r>
  </w:p>
  <w:p w14:paraId="4EF4B4FC" w14:textId="77777777" w:rsidR="00054BD6" w:rsidRDefault="004C11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7F3C98" w14:textId="77777777" w:rsidR="004C1166" w:rsidRDefault="004C1166" w:rsidP="00161335">
      <w:pPr>
        <w:spacing w:after="0" w:line="240" w:lineRule="auto"/>
      </w:pPr>
      <w:r>
        <w:separator/>
      </w:r>
    </w:p>
  </w:footnote>
  <w:footnote w:type="continuationSeparator" w:id="0">
    <w:p w14:paraId="3C616070" w14:textId="77777777" w:rsidR="004C1166" w:rsidRDefault="004C1166" w:rsidP="00161335">
      <w:pPr>
        <w:spacing w:after="0" w:line="240" w:lineRule="auto"/>
      </w:pPr>
      <w:r>
        <w:continuationSeparator/>
      </w:r>
    </w:p>
  </w:footnote>
  <w:footnote w:type="continuationNotice" w:id="1">
    <w:p w14:paraId="47E07FBB" w14:textId="77777777" w:rsidR="004C1166" w:rsidRDefault="004C1166">
      <w:pPr>
        <w:spacing w:after="0" w:line="240" w:lineRule="auto"/>
      </w:pPr>
    </w:p>
  </w:footnote>
  <w:footnote w:id="2">
    <w:p w14:paraId="5160BE3F" w14:textId="00835957" w:rsidR="0E053F92" w:rsidRDefault="0E053F92" w:rsidP="0E053F92">
      <w:pPr>
        <w:pStyle w:val="FootnoteText"/>
        <w:jc w:val="both"/>
        <w:rPr>
          <w:rFonts w:ascii="Times New Roman" w:hAnsi="Times New Roman"/>
          <w:lang w:val="lv-LV"/>
        </w:rPr>
      </w:pPr>
      <w:r w:rsidRPr="0E053F92">
        <w:rPr>
          <w:rStyle w:val="FootnoteReference"/>
          <w:rFonts w:ascii="Times New Roman" w:hAnsi="Times New Roman"/>
        </w:rPr>
        <w:footnoteRef/>
      </w:r>
      <w:r w:rsidRPr="0E053F92">
        <w:rPr>
          <w:rFonts w:ascii="Times New Roman" w:hAnsi="Times New Roman"/>
        </w:rPr>
        <w:t xml:space="preserve"> </w:t>
      </w:r>
      <w:proofErr w:type="spellStart"/>
      <w:r w:rsidRPr="0E053F92">
        <w:rPr>
          <w:rFonts w:ascii="Times New Roman" w:hAnsi="Times New Roman"/>
        </w:rPr>
        <w:t>Ministru</w:t>
      </w:r>
      <w:proofErr w:type="spellEnd"/>
      <w:r w:rsidRPr="0E053F92">
        <w:rPr>
          <w:rFonts w:ascii="Times New Roman" w:hAnsi="Times New Roman"/>
        </w:rPr>
        <w:t xml:space="preserve"> </w:t>
      </w:r>
      <w:proofErr w:type="spellStart"/>
      <w:r w:rsidRPr="0E053F92">
        <w:rPr>
          <w:rFonts w:ascii="Times New Roman" w:hAnsi="Times New Roman"/>
        </w:rPr>
        <w:t>kabineta</w:t>
      </w:r>
      <w:proofErr w:type="spellEnd"/>
      <w:r w:rsidRPr="0E053F92">
        <w:rPr>
          <w:rFonts w:ascii="Times New Roman" w:hAnsi="Times New Roman"/>
        </w:rPr>
        <w:t xml:space="preserve"> 2014.gada 19.augusta  </w:t>
      </w:r>
      <w:proofErr w:type="spellStart"/>
      <w:r w:rsidRPr="0E053F92">
        <w:rPr>
          <w:rFonts w:ascii="Times New Roman" w:hAnsi="Times New Roman"/>
        </w:rPr>
        <w:t>noteikumi</w:t>
      </w:r>
      <w:proofErr w:type="spellEnd"/>
      <w:r w:rsidRPr="0E053F92">
        <w:rPr>
          <w:rFonts w:ascii="Times New Roman" w:hAnsi="Times New Roman"/>
        </w:rPr>
        <w:t xml:space="preserve"> Nr. 482 </w:t>
      </w:r>
      <w:hyperlink r:id="rId1">
        <w:r w:rsidRPr="0E053F92">
          <w:rPr>
            <w:rFonts w:ascii="Times New Roman" w:hAnsi="Times New Roman"/>
          </w:rPr>
          <w:t>"</w:t>
        </w:r>
        <w:proofErr w:type="spellStart"/>
        <w:r w:rsidRPr="0E053F92">
          <w:rPr>
            <w:rFonts w:ascii="Times New Roman" w:hAnsi="Times New Roman"/>
          </w:rPr>
          <w:t>Noteikumi</w:t>
        </w:r>
        <w:proofErr w:type="spellEnd"/>
        <w:r w:rsidRPr="0E053F92">
          <w:rPr>
            <w:rFonts w:ascii="Times New Roman" w:hAnsi="Times New Roman"/>
          </w:rPr>
          <w:t xml:space="preserve"> par </w:t>
        </w:r>
        <w:proofErr w:type="spellStart"/>
        <w:r w:rsidRPr="0E053F92">
          <w:rPr>
            <w:rFonts w:ascii="Times New Roman" w:hAnsi="Times New Roman"/>
          </w:rPr>
          <w:t>aizsardzību</w:t>
        </w:r>
        <w:proofErr w:type="spellEnd"/>
        <w:r w:rsidRPr="0E053F92">
          <w:rPr>
            <w:rFonts w:ascii="Times New Roman" w:hAnsi="Times New Roman"/>
          </w:rPr>
          <w:t xml:space="preserve"> </w:t>
        </w:r>
        <w:proofErr w:type="spellStart"/>
        <w:r w:rsidRPr="0E053F92">
          <w:rPr>
            <w:rFonts w:ascii="Times New Roman" w:hAnsi="Times New Roman"/>
          </w:rPr>
          <w:t>pret</w:t>
        </w:r>
        <w:proofErr w:type="spellEnd"/>
        <w:r w:rsidRPr="0E053F92">
          <w:rPr>
            <w:rFonts w:ascii="Times New Roman" w:hAnsi="Times New Roman"/>
          </w:rPr>
          <w:t xml:space="preserve"> </w:t>
        </w:r>
        <w:proofErr w:type="spellStart"/>
        <w:r w:rsidRPr="0E053F92">
          <w:rPr>
            <w:rFonts w:ascii="Times New Roman" w:hAnsi="Times New Roman"/>
          </w:rPr>
          <w:t>jonizējošo</w:t>
        </w:r>
        <w:proofErr w:type="spellEnd"/>
        <w:r w:rsidRPr="0E053F92">
          <w:rPr>
            <w:rFonts w:ascii="Times New Roman" w:hAnsi="Times New Roman"/>
          </w:rPr>
          <w:t xml:space="preserve"> </w:t>
        </w:r>
        <w:proofErr w:type="spellStart"/>
        <w:r w:rsidRPr="0E053F92">
          <w:rPr>
            <w:rFonts w:ascii="Times New Roman" w:hAnsi="Times New Roman"/>
          </w:rPr>
          <w:t>starojumu</w:t>
        </w:r>
        <w:proofErr w:type="spellEnd"/>
        <w:r w:rsidRPr="0E053F92">
          <w:rPr>
            <w:rFonts w:ascii="Times New Roman" w:hAnsi="Times New Roman"/>
          </w:rPr>
          <w:t xml:space="preserve"> </w:t>
        </w:r>
        <w:proofErr w:type="spellStart"/>
        <w:r w:rsidRPr="0E053F92">
          <w:rPr>
            <w:rFonts w:ascii="Times New Roman" w:hAnsi="Times New Roman"/>
          </w:rPr>
          <w:t>medicīniskajā</w:t>
        </w:r>
        <w:proofErr w:type="spellEnd"/>
        <w:r w:rsidRPr="0E053F92">
          <w:rPr>
            <w:rFonts w:ascii="Times New Roman" w:hAnsi="Times New Roman"/>
          </w:rPr>
          <w:t xml:space="preserve"> </w:t>
        </w:r>
        <w:proofErr w:type="spellStart"/>
        <w:r w:rsidRPr="0E053F92">
          <w:rPr>
            <w:rFonts w:ascii="Times New Roman" w:hAnsi="Times New Roman"/>
          </w:rPr>
          <w:t>apstarošanā</w:t>
        </w:r>
        <w:proofErr w:type="spellEnd"/>
        <w:r w:rsidRPr="0E053F92">
          <w:rPr>
            <w:rFonts w:ascii="Times New Roman" w:hAnsi="Times New Roman"/>
          </w:rPr>
          <w:t>"</w:t>
        </w:r>
      </w:hyperlink>
      <w:r w:rsidRPr="0E053F92">
        <w:rPr>
          <w:rFonts w:ascii="Times New Roman" w:hAnsi="Times New Roman"/>
        </w:rPr>
        <w:t xml:space="preserve"> (</w:t>
      </w:r>
      <w:proofErr w:type="spellStart"/>
      <w:r w:rsidRPr="0E053F92">
        <w:rPr>
          <w:rFonts w:ascii="Times New Roman" w:hAnsi="Times New Roman"/>
        </w:rPr>
        <w:t>turpmāk</w:t>
      </w:r>
      <w:proofErr w:type="spellEnd"/>
      <w:r w:rsidRPr="0E053F92">
        <w:rPr>
          <w:rFonts w:ascii="Times New Roman" w:hAnsi="Times New Roman"/>
        </w:rPr>
        <w:t xml:space="preserve"> – MK </w:t>
      </w:r>
      <w:proofErr w:type="spellStart"/>
      <w:r w:rsidRPr="0E053F92">
        <w:rPr>
          <w:rFonts w:ascii="Times New Roman" w:hAnsi="Times New Roman"/>
        </w:rPr>
        <w:t>noteikumi</w:t>
      </w:r>
      <w:proofErr w:type="spellEnd"/>
      <w:r w:rsidRPr="0E053F92">
        <w:rPr>
          <w:rFonts w:ascii="Times New Roman" w:hAnsi="Times New Roman"/>
        </w:rPr>
        <w:t xml:space="preserve"> Nr.482)</w:t>
      </w:r>
    </w:p>
  </w:footnote>
  <w:footnote w:id="3">
    <w:p w14:paraId="49D22CC9" w14:textId="00835957" w:rsidR="00AE6325" w:rsidRPr="00864C93" w:rsidRDefault="00AE6325" w:rsidP="00864C93">
      <w:pPr>
        <w:pStyle w:val="FootnoteText"/>
        <w:jc w:val="both"/>
        <w:rPr>
          <w:rFonts w:ascii="Times New Roman" w:hAnsi="Times New Roman"/>
          <w:lang w:val="lv-LV"/>
        </w:rPr>
      </w:pPr>
      <w:r w:rsidRPr="00864C93">
        <w:rPr>
          <w:rStyle w:val="FootnoteReference"/>
          <w:rFonts w:ascii="Times New Roman" w:hAnsi="Times New Roman"/>
        </w:rPr>
        <w:footnoteRef/>
      </w:r>
      <w:r w:rsidRPr="00864C93">
        <w:rPr>
          <w:rFonts w:ascii="Times New Roman" w:hAnsi="Times New Roman"/>
        </w:rPr>
        <w:t xml:space="preserve"> </w:t>
      </w:r>
      <w:proofErr w:type="spellStart"/>
      <w:r w:rsidRPr="00864C93">
        <w:rPr>
          <w:rFonts w:ascii="Times New Roman" w:hAnsi="Times New Roman"/>
        </w:rPr>
        <w:t>Ministru</w:t>
      </w:r>
      <w:proofErr w:type="spellEnd"/>
      <w:r w:rsidRPr="00864C93">
        <w:rPr>
          <w:rFonts w:ascii="Times New Roman" w:hAnsi="Times New Roman"/>
        </w:rPr>
        <w:t xml:space="preserve"> </w:t>
      </w:r>
      <w:proofErr w:type="spellStart"/>
      <w:r w:rsidRPr="00864C93">
        <w:rPr>
          <w:rFonts w:ascii="Times New Roman" w:hAnsi="Times New Roman"/>
        </w:rPr>
        <w:t>kabineta</w:t>
      </w:r>
      <w:proofErr w:type="spellEnd"/>
      <w:r w:rsidRPr="00864C93">
        <w:rPr>
          <w:rFonts w:ascii="Times New Roman" w:hAnsi="Times New Roman"/>
        </w:rPr>
        <w:t xml:space="preserve"> 2014.gada 19.augusta  </w:t>
      </w:r>
      <w:proofErr w:type="spellStart"/>
      <w:r w:rsidRPr="00864C93">
        <w:rPr>
          <w:rFonts w:ascii="Times New Roman" w:hAnsi="Times New Roman"/>
        </w:rPr>
        <w:t>noteikumi</w:t>
      </w:r>
      <w:proofErr w:type="spellEnd"/>
      <w:r w:rsidRPr="00864C93">
        <w:rPr>
          <w:rFonts w:ascii="Times New Roman" w:hAnsi="Times New Roman"/>
        </w:rPr>
        <w:t xml:space="preserve"> Nr. 482 </w:t>
      </w:r>
      <w:hyperlink r:id="rId2" w:tgtFrame="_blank" w:history="1">
        <w:r w:rsidRPr="00864C93">
          <w:rPr>
            <w:rFonts w:ascii="Times New Roman" w:hAnsi="Times New Roman"/>
          </w:rPr>
          <w:t>"</w:t>
        </w:r>
        <w:proofErr w:type="spellStart"/>
        <w:r w:rsidRPr="00864C93">
          <w:rPr>
            <w:rFonts w:ascii="Times New Roman" w:hAnsi="Times New Roman"/>
          </w:rPr>
          <w:t>Noteikumi</w:t>
        </w:r>
        <w:proofErr w:type="spellEnd"/>
        <w:r w:rsidRPr="00864C93">
          <w:rPr>
            <w:rFonts w:ascii="Times New Roman" w:hAnsi="Times New Roman"/>
          </w:rPr>
          <w:t xml:space="preserve"> par </w:t>
        </w:r>
        <w:proofErr w:type="spellStart"/>
        <w:r w:rsidRPr="00864C93">
          <w:rPr>
            <w:rFonts w:ascii="Times New Roman" w:hAnsi="Times New Roman"/>
          </w:rPr>
          <w:t>aizsardzību</w:t>
        </w:r>
        <w:proofErr w:type="spellEnd"/>
        <w:r w:rsidRPr="00864C93">
          <w:rPr>
            <w:rFonts w:ascii="Times New Roman" w:hAnsi="Times New Roman"/>
          </w:rPr>
          <w:t xml:space="preserve"> </w:t>
        </w:r>
        <w:proofErr w:type="spellStart"/>
        <w:r w:rsidRPr="00864C93">
          <w:rPr>
            <w:rFonts w:ascii="Times New Roman" w:hAnsi="Times New Roman"/>
          </w:rPr>
          <w:t>pret</w:t>
        </w:r>
        <w:proofErr w:type="spellEnd"/>
        <w:r w:rsidRPr="00864C93">
          <w:rPr>
            <w:rFonts w:ascii="Times New Roman" w:hAnsi="Times New Roman"/>
          </w:rPr>
          <w:t xml:space="preserve"> </w:t>
        </w:r>
        <w:proofErr w:type="spellStart"/>
        <w:r w:rsidRPr="00864C93">
          <w:rPr>
            <w:rFonts w:ascii="Times New Roman" w:hAnsi="Times New Roman"/>
          </w:rPr>
          <w:t>jonizējošo</w:t>
        </w:r>
        <w:proofErr w:type="spellEnd"/>
        <w:r w:rsidRPr="00864C93">
          <w:rPr>
            <w:rFonts w:ascii="Times New Roman" w:hAnsi="Times New Roman"/>
          </w:rPr>
          <w:t xml:space="preserve"> </w:t>
        </w:r>
        <w:proofErr w:type="spellStart"/>
        <w:r w:rsidRPr="00864C93">
          <w:rPr>
            <w:rFonts w:ascii="Times New Roman" w:hAnsi="Times New Roman"/>
          </w:rPr>
          <w:t>starojumu</w:t>
        </w:r>
        <w:proofErr w:type="spellEnd"/>
        <w:r w:rsidRPr="00864C93">
          <w:rPr>
            <w:rFonts w:ascii="Times New Roman" w:hAnsi="Times New Roman"/>
          </w:rPr>
          <w:t xml:space="preserve"> </w:t>
        </w:r>
        <w:proofErr w:type="spellStart"/>
        <w:r w:rsidRPr="00864C93">
          <w:rPr>
            <w:rFonts w:ascii="Times New Roman" w:hAnsi="Times New Roman"/>
          </w:rPr>
          <w:t>medicīniskajā</w:t>
        </w:r>
        <w:proofErr w:type="spellEnd"/>
        <w:r w:rsidRPr="00864C93">
          <w:rPr>
            <w:rFonts w:ascii="Times New Roman" w:hAnsi="Times New Roman"/>
          </w:rPr>
          <w:t xml:space="preserve"> </w:t>
        </w:r>
        <w:proofErr w:type="spellStart"/>
        <w:r w:rsidRPr="00864C93">
          <w:rPr>
            <w:rFonts w:ascii="Times New Roman" w:hAnsi="Times New Roman"/>
          </w:rPr>
          <w:t>apstarošanā</w:t>
        </w:r>
        <w:proofErr w:type="spellEnd"/>
        <w:r w:rsidRPr="00864C93">
          <w:rPr>
            <w:rFonts w:ascii="Times New Roman" w:hAnsi="Times New Roman"/>
          </w:rPr>
          <w:t>"</w:t>
        </w:r>
      </w:hyperlink>
      <w:r w:rsidRPr="00864C93">
        <w:rPr>
          <w:rFonts w:ascii="Times New Roman" w:hAnsi="Times New Roman"/>
        </w:rPr>
        <w:t xml:space="preserve"> (</w:t>
      </w:r>
      <w:proofErr w:type="spellStart"/>
      <w:r w:rsidRPr="00864C93">
        <w:rPr>
          <w:rFonts w:ascii="Times New Roman" w:hAnsi="Times New Roman"/>
        </w:rPr>
        <w:t>turpmāk</w:t>
      </w:r>
      <w:proofErr w:type="spellEnd"/>
      <w:r w:rsidRPr="00864C93">
        <w:rPr>
          <w:rFonts w:ascii="Times New Roman" w:hAnsi="Times New Roman"/>
        </w:rPr>
        <w:t xml:space="preserve"> – MK </w:t>
      </w:r>
      <w:proofErr w:type="spellStart"/>
      <w:r w:rsidRPr="00864C93">
        <w:rPr>
          <w:rFonts w:ascii="Times New Roman" w:hAnsi="Times New Roman"/>
        </w:rPr>
        <w:t>noteikumi</w:t>
      </w:r>
      <w:proofErr w:type="spellEnd"/>
      <w:r w:rsidRPr="00864C93">
        <w:rPr>
          <w:rFonts w:ascii="Times New Roman" w:hAnsi="Times New Roman"/>
        </w:rPr>
        <w:t xml:space="preserve"> Nr.482)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701C44"/>
    <w:multiLevelType w:val="hybridMultilevel"/>
    <w:tmpl w:val="4FC82E82"/>
    <w:lvl w:ilvl="0" w:tplc="3E56DDA6">
      <w:start w:val="1"/>
      <w:numFmt w:val="upperRoman"/>
      <w:lvlText w:val="%1."/>
      <w:lvlJc w:val="left"/>
      <w:pPr>
        <w:ind w:left="360" w:hanging="720"/>
      </w:pPr>
      <w:rPr>
        <w:rFonts w:hint="default"/>
        <w:b/>
        <w:i w:val="0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720" w:hanging="360"/>
      </w:pPr>
    </w:lvl>
    <w:lvl w:ilvl="2" w:tplc="0426001B" w:tentative="1">
      <w:start w:val="1"/>
      <w:numFmt w:val="lowerRoman"/>
      <w:lvlText w:val="%3."/>
      <w:lvlJc w:val="right"/>
      <w:pPr>
        <w:ind w:left="1440" w:hanging="180"/>
      </w:pPr>
    </w:lvl>
    <w:lvl w:ilvl="3" w:tplc="0426000F" w:tentative="1">
      <w:start w:val="1"/>
      <w:numFmt w:val="decimal"/>
      <w:lvlText w:val="%4."/>
      <w:lvlJc w:val="left"/>
      <w:pPr>
        <w:ind w:left="2160" w:hanging="360"/>
      </w:pPr>
    </w:lvl>
    <w:lvl w:ilvl="4" w:tplc="04260019" w:tentative="1">
      <w:start w:val="1"/>
      <w:numFmt w:val="lowerLetter"/>
      <w:lvlText w:val="%5."/>
      <w:lvlJc w:val="left"/>
      <w:pPr>
        <w:ind w:left="2880" w:hanging="360"/>
      </w:pPr>
    </w:lvl>
    <w:lvl w:ilvl="5" w:tplc="0426001B" w:tentative="1">
      <w:start w:val="1"/>
      <w:numFmt w:val="lowerRoman"/>
      <w:lvlText w:val="%6."/>
      <w:lvlJc w:val="right"/>
      <w:pPr>
        <w:ind w:left="3600" w:hanging="180"/>
      </w:pPr>
    </w:lvl>
    <w:lvl w:ilvl="6" w:tplc="0426000F" w:tentative="1">
      <w:start w:val="1"/>
      <w:numFmt w:val="decimal"/>
      <w:lvlText w:val="%7."/>
      <w:lvlJc w:val="left"/>
      <w:pPr>
        <w:ind w:left="4320" w:hanging="360"/>
      </w:pPr>
    </w:lvl>
    <w:lvl w:ilvl="7" w:tplc="04260019" w:tentative="1">
      <w:start w:val="1"/>
      <w:numFmt w:val="lowerLetter"/>
      <w:lvlText w:val="%8."/>
      <w:lvlJc w:val="left"/>
      <w:pPr>
        <w:ind w:left="5040" w:hanging="360"/>
      </w:pPr>
    </w:lvl>
    <w:lvl w:ilvl="8" w:tplc="0426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335"/>
    <w:rsid w:val="00012700"/>
    <w:rsid w:val="000307AF"/>
    <w:rsid w:val="0005546E"/>
    <w:rsid w:val="000B0D45"/>
    <w:rsid w:val="000E66D8"/>
    <w:rsid w:val="0011479C"/>
    <w:rsid w:val="0012156B"/>
    <w:rsid w:val="00136E66"/>
    <w:rsid w:val="00161335"/>
    <w:rsid w:val="0018552C"/>
    <w:rsid w:val="00234549"/>
    <w:rsid w:val="002567C4"/>
    <w:rsid w:val="002827F8"/>
    <w:rsid w:val="0029112A"/>
    <w:rsid w:val="0029379C"/>
    <w:rsid w:val="002F673A"/>
    <w:rsid w:val="002F7314"/>
    <w:rsid w:val="003024CE"/>
    <w:rsid w:val="00304048"/>
    <w:rsid w:val="003C32E1"/>
    <w:rsid w:val="00411D4B"/>
    <w:rsid w:val="00420B6F"/>
    <w:rsid w:val="00456BB1"/>
    <w:rsid w:val="004627F9"/>
    <w:rsid w:val="0048288D"/>
    <w:rsid w:val="004C1166"/>
    <w:rsid w:val="005727ED"/>
    <w:rsid w:val="005C11F9"/>
    <w:rsid w:val="005D522C"/>
    <w:rsid w:val="005F0294"/>
    <w:rsid w:val="00611CE8"/>
    <w:rsid w:val="0067215C"/>
    <w:rsid w:val="00676914"/>
    <w:rsid w:val="006F106F"/>
    <w:rsid w:val="0076588E"/>
    <w:rsid w:val="0080493D"/>
    <w:rsid w:val="0083020B"/>
    <w:rsid w:val="00864C93"/>
    <w:rsid w:val="00891823"/>
    <w:rsid w:val="008B7BE9"/>
    <w:rsid w:val="008D22AA"/>
    <w:rsid w:val="0090486C"/>
    <w:rsid w:val="00934487"/>
    <w:rsid w:val="009C0181"/>
    <w:rsid w:val="009D50E8"/>
    <w:rsid w:val="00A47743"/>
    <w:rsid w:val="00A80E11"/>
    <w:rsid w:val="00A864AA"/>
    <w:rsid w:val="00AC0D9D"/>
    <w:rsid w:val="00AD4880"/>
    <w:rsid w:val="00AE55C1"/>
    <w:rsid w:val="00AE6325"/>
    <w:rsid w:val="00B04B32"/>
    <w:rsid w:val="00B074FE"/>
    <w:rsid w:val="00B3445C"/>
    <w:rsid w:val="00B70730"/>
    <w:rsid w:val="00B71E12"/>
    <w:rsid w:val="00BB01CB"/>
    <w:rsid w:val="00BC1B3B"/>
    <w:rsid w:val="00BC650D"/>
    <w:rsid w:val="00BE69B4"/>
    <w:rsid w:val="00BE741F"/>
    <w:rsid w:val="00C45AF5"/>
    <w:rsid w:val="00C948A9"/>
    <w:rsid w:val="00CC0A99"/>
    <w:rsid w:val="00CE569D"/>
    <w:rsid w:val="00CF6383"/>
    <w:rsid w:val="00D05EFD"/>
    <w:rsid w:val="00D159FB"/>
    <w:rsid w:val="00DB1DBD"/>
    <w:rsid w:val="00DB40EC"/>
    <w:rsid w:val="00DC1965"/>
    <w:rsid w:val="00DE6E69"/>
    <w:rsid w:val="00DF5530"/>
    <w:rsid w:val="00E40DAD"/>
    <w:rsid w:val="00E77491"/>
    <w:rsid w:val="00E92696"/>
    <w:rsid w:val="00EA3B83"/>
    <w:rsid w:val="00EFFB40"/>
    <w:rsid w:val="00F11199"/>
    <w:rsid w:val="00F25168"/>
    <w:rsid w:val="00F25BCA"/>
    <w:rsid w:val="00F565C4"/>
    <w:rsid w:val="00F754DC"/>
    <w:rsid w:val="00FF3F72"/>
    <w:rsid w:val="025DB9D2"/>
    <w:rsid w:val="02DFE32D"/>
    <w:rsid w:val="03FA49B3"/>
    <w:rsid w:val="04F3078F"/>
    <w:rsid w:val="0518C4E6"/>
    <w:rsid w:val="05961A14"/>
    <w:rsid w:val="06780717"/>
    <w:rsid w:val="06C3F213"/>
    <w:rsid w:val="06D25F82"/>
    <w:rsid w:val="06E6CD63"/>
    <w:rsid w:val="06EA1012"/>
    <w:rsid w:val="0A81B0DC"/>
    <w:rsid w:val="0C9312B4"/>
    <w:rsid w:val="0E053F92"/>
    <w:rsid w:val="0F7A6470"/>
    <w:rsid w:val="105A0021"/>
    <w:rsid w:val="148937DE"/>
    <w:rsid w:val="15997E90"/>
    <w:rsid w:val="176A564C"/>
    <w:rsid w:val="18D2A3C9"/>
    <w:rsid w:val="199E6CDC"/>
    <w:rsid w:val="1A57F023"/>
    <w:rsid w:val="1E23F1F7"/>
    <w:rsid w:val="1F3D697B"/>
    <w:rsid w:val="201360C4"/>
    <w:rsid w:val="227D67A9"/>
    <w:rsid w:val="23508FA1"/>
    <w:rsid w:val="23C2F085"/>
    <w:rsid w:val="24F5AF8A"/>
    <w:rsid w:val="254AC73C"/>
    <w:rsid w:val="293F705F"/>
    <w:rsid w:val="2953A236"/>
    <w:rsid w:val="29BF563D"/>
    <w:rsid w:val="29DC8A86"/>
    <w:rsid w:val="2B08A3ED"/>
    <w:rsid w:val="2C1CBC1C"/>
    <w:rsid w:val="2E21311E"/>
    <w:rsid w:val="2E2E60A4"/>
    <w:rsid w:val="2F42C254"/>
    <w:rsid w:val="307C3F85"/>
    <w:rsid w:val="30F74EF8"/>
    <w:rsid w:val="31419E85"/>
    <w:rsid w:val="314B4229"/>
    <w:rsid w:val="318E8DA9"/>
    <w:rsid w:val="3B7255AB"/>
    <w:rsid w:val="3C0AF5E3"/>
    <w:rsid w:val="3C6CDDE0"/>
    <w:rsid w:val="3E9E8450"/>
    <w:rsid w:val="419CBD75"/>
    <w:rsid w:val="424EE517"/>
    <w:rsid w:val="42706E17"/>
    <w:rsid w:val="4482A480"/>
    <w:rsid w:val="4506F1D7"/>
    <w:rsid w:val="45460EEE"/>
    <w:rsid w:val="47ABCBEE"/>
    <w:rsid w:val="47D1FC44"/>
    <w:rsid w:val="4AC97B05"/>
    <w:rsid w:val="4AD42A68"/>
    <w:rsid w:val="4C3A6376"/>
    <w:rsid w:val="4C7931C3"/>
    <w:rsid w:val="4E5B5887"/>
    <w:rsid w:val="4EF3E7BA"/>
    <w:rsid w:val="4F263386"/>
    <w:rsid w:val="5407AC4C"/>
    <w:rsid w:val="56B377D8"/>
    <w:rsid w:val="5701979E"/>
    <w:rsid w:val="58C1ECBC"/>
    <w:rsid w:val="5AA0159E"/>
    <w:rsid w:val="5D416A58"/>
    <w:rsid w:val="5E1FF665"/>
    <w:rsid w:val="5EF1283A"/>
    <w:rsid w:val="5F7AA9FE"/>
    <w:rsid w:val="662B084A"/>
    <w:rsid w:val="667212F8"/>
    <w:rsid w:val="6962A90C"/>
    <w:rsid w:val="6A73CE3E"/>
    <w:rsid w:val="6AFFC3CF"/>
    <w:rsid w:val="6C8FD20B"/>
    <w:rsid w:val="75BA0B55"/>
    <w:rsid w:val="77B7C7A6"/>
    <w:rsid w:val="7988C8E0"/>
    <w:rsid w:val="7A53676C"/>
    <w:rsid w:val="7ACE4582"/>
    <w:rsid w:val="7FE25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D17EF8"/>
  <w15:chartTrackingRefBased/>
  <w15:docId w15:val="{E78C683B-D191-4A9E-8E26-646D96A9F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1335"/>
    <w:pPr>
      <w:widowControl w:val="0"/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16133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61335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6133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335"/>
    <w:rPr>
      <w:rFonts w:ascii="Calibri" w:eastAsia="Calibri" w:hAnsi="Calibri" w:cs="Times New Roman"/>
    </w:rPr>
  </w:style>
  <w:style w:type="paragraph" w:styleId="ListParagraph">
    <w:name w:val="List Paragraph"/>
    <w:basedOn w:val="Normal"/>
    <w:qFormat/>
    <w:rsid w:val="00161335"/>
    <w:pPr>
      <w:ind w:left="720"/>
      <w:contextualSpacing/>
    </w:pPr>
  </w:style>
  <w:style w:type="table" w:styleId="TableGrid">
    <w:name w:val="Table Grid"/>
    <w:basedOn w:val="TableNormal"/>
    <w:uiPriority w:val="59"/>
    <w:rsid w:val="00161335"/>
    <w:pPr>
      <w:spacing w:after="0" w:line="240" w:lineRule="auto"/>
    </w:pPr>
    <w:rPr>
      <w:rFonts w:ascii="Calibri" w:eastAsia="Calibri" w:hAnsi="Calibri" w:cs="Times New Roman"/>
      <w:sz w:val="20"/>
      <w:szCs w:val="20"/>
      <w:lang w:val="lv-LV"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307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07A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07AF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07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07AF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7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07AF"/>
    <w:rPr>
      <w:rFonts w:ascii="Segoe UI" w:eastAsia="Calibr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64C9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64C93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64C93"/>
    <w:rPr>
      <w:vertAlign w:val="superscript"/>
    </w:rPr>
  </w:style>
  <w:style w:type="paragraph" w:styleId="Revision">
    <w:name w:val="Revision"/>
    <w:hidden/>
    <w:uiPriority w:val="99"/>
    <w:semiHidden/>
    <w:rsid w:val="00FF3F7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likumi.lv/ta/id/268378-noteikumi-par-aizsardzibu-pret-jonizejoso-starojumu-mediciniskaja-apstarosana" TargetMode="External"/><Relationship Id="rId1" Type="http://schemas.openxmlformats.org/officeDocument/2006/relationships/hyperlink" Target="http://likumi.lv/ta/id/268378-noteikumi-par-aizsardzibu-pret-jonizejoso-starojumu-mediciniskaja-apstarosan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5E2174-77BC-44A7-95DA-4C5422619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2576</Words>
  <Characters>1469</Characters>
  <Application>Microsoft Office Word</Application>
  <DocSecurity>0</DocSecurity>
  <Lines>12</Lines>
  <Paragraphs>8</Paragraphs>
  <ScaleCrop>false</ScaleCrop>
  <Company/>
  <LinksUpToDate>false</LinksUpToDate>
  <CharactersWithSpaces>4037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Katlapa</dc:creator>
  <cp:keywords/>
  <dc:description/>
  <cp:lastModifiedBy>Linda Meistere</cp:lastModifiedBy>
  <cp:revision>3</cp:revision>
  <cp:lastPrinted>2018-09-30T19:12:00Z</cp:lastPrinted>
  <dcterms:created xsi:type="dcterms:W3CDTF">2022-01-10T06:50:00Z</dcterms:created>
  <dcterms:modified xsi:type="dcterms:W3CDTF">2022-01-10T06:51:00Z</dcterms:modified>
</cp:coreProperties>
</file>